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8FDDD" w14:textId="77777777" w:rsidR="00AE66EC" w:rsidRPr="00EC19F5" w:rsidRDefault="00AE66EC" w:rsidP="00AE66EC">
      <w:pPr>
        <w:pStyle w:val="Heading1"/>
      </w:pPr>
      <w:bookmarkStart w:id="0" w:name="_Toc78890457"/>
      <w:r w:rsidRPr="00B54AE7">
        <w:t xml:space="preserve">Appendix </w:t>
      </w:r>
      <w:r>
        <w:t xml:space="preserve">3 – </w:t>
      </w:r>
      <w:r>
        <w:br/>
      </w:r>
      <w:r w:rsidRPr="00B54AE7">
        <w:t xml:space="preserve">Discernment for Holy Orders </w:t>
      </w:r>
      <w:r w:rsidRPr="00EC19F5">
        <w:t>Assessment Tool</w:t>
      </w:r>
      <w:bookmarkEnd w:id="0"/>
    </w:p>
    <w:p w14:paraId="499FC480" w14:textId="77777777" w:rsidR="00AE66EC" w:rsidRPr="00220CEE" w:rsidRDefault="00AE66EC" w:rsidP="00AE66EC">
      <w:pPr>
        <w:rPr>
          <w:rFonts w:ascii="Avenir LT Std 35 Light" w:hAnsi="Avenir LT Std 35 Light"/>
          <w:b/>
          <w:bCs/>
          <w:color w:val="C00000"/>
          <w:sz w:val="52"/>
          <w:szCs w:val="36"/>
        </w:rPr>
      </w:pPr>
      <w:r w:rsidRPr="00220CEE">
        <w:rPr>
          <w:rFonts w:ascii="Avenir LT Std 35 Light" w:hAnsi="Avenir LT Std 35 Light"/>
          <w:b/>
          <w:bCs/>
          <w:color w:val="C00000"/>
          <w:sz w:val="36"/>
          <w:szCs w:val="36"/>
        </w:rPr>
        <w:t>(</w:t>
      </w:r>
      <w:proofErr w:type="gramStart"/>
      <w:r w:rsidRPr="00220CEE">
        <w:rPr>
          <w:rFonts w:ascii="Avenir LT Std 35 Light" w:hAnsi="Avenir LT Std 35 Light"/>
          <w:b/>
          <w:bCs/>
          <w:color w:val="C00000"/>
          <w:sz w:val="36"/>
          <w:szCs w:val="36"/>
        </w:rPr>
        <w:t>for</w:t>
      </w:r>
      <w:proofErr w:type="gramEnd"/>
      <w:r w:rsidRPr="00220CEE">
        <w:rPr>
          <w:rFonts w:ascii="Avenir LT Std 35 Light" w:hAnsi="Avenir LT Std 35 Light"/>
          <w:b/>
          <w:bCs/>
          <w:color w:val="C00000"/>
          <w:sz w:val="36"/>
          <w:szCs w:val="36"/>
        </w:rPr>
        <w:t xml:space="preserve"> </w:t>
      </w:r>
      <w:r>
        <w:rPr>
          <w:rFonts w:ascii="Avenir LT Std 35 Light" w:hAnsi="Avenir LT Std 35 Light"/>
          <w:b/>
          <w:bCs/>
          <w:color w:val="C00000"/>
          <w:sz w:val="36"/>
          <w:szCs w:val="36"/>
        </w:rPr>
        <w:t>d</w:t>
      </w:r>
      <w:r w:rsidRPr="00220CEE">
        <w:rPr>
          <w:rFonts w:ascii="Avenir LT Std 35 Light" w:hAnsi="Avenir LT Std 35 Light"/>
          <w:b/>
          <w:bCs/>
          <w:color w:val="C00000"/>
          <w:sz w:val="36"/>
          <w:szCs w:val="36"/>
        </w:rPr>
        <w:t xml:space="preserve">iaconate and </w:t>
      </w:r>
      <w:r>
        <w:rPr>
          <w:rFonts w:ascii="Avenir LT Std 35 Light" w:hAnsi="Avenir LT Std 35 Light"/>
          <w:b/>
          <w:bCs/>
          <w:color w:val="C00000"/>
          <w:sz w:val="36"/>
          <w:szCs w:val="36"/>
        </w:rPr>
        <w:t>p</w:t>
      </w:r>
      <w:r w:rsidRPr="00220CEE">
        <w:rPr>
          <w:rFonts w:ascii="Avenir LT Std 35 Light" w:hAnsi="Avenir LT Std 35 Light"/>
          <w:b/>
          <w:bCs/>
          <w:color w:val="C00000"/>
          <w:sz w:val="36"/>
          <w:szCs w:val="36"/>
        </w:rPr>
        <w:t>riesthood)</w:t>
      </w:r>
      <w:r w:rsidRPr="00220CEE">
        <w:rPr>
          <w:rFonts w:ascii="Avenir LT Std 35 Light" w:hAnsi="Avenir LT Std 35 Light"/>
          <w:b/>
          <w:bCs/>
          <w:color w:val="C00000"/>
          <w:sz w:val="44"/>
          <w:szCs w:val="28"/>
        </w:rPr>
        <w:t xml:space="preserve"> </w:t>
      </w:r>
    </w:p>
    <w:p w14:paraId="11424BB4" w14:textId="77777777" w:rsidR="00AE66EC" w:rsidRPr="00B54AE7" w:rsidRDefault="00AE66EC" w:rsidP="00AE66EC">
      <w:pPr>
        <w:spacing w:after="46" w:line="259" w:lineRule="auto"/>
        <w:ind w:left="-29" w:right="0" w:firstLine="0"/>
        <w:rPr>
          <w:rFonts w:ascii="Avenir LT Std 35 Light" w:hAnsi="Avenir LT Std 35 Light"/>
        </w:rPr>
      </w:pPr>
      <w:r w:rsidRPr="00B54AE7">
        <w:rPr>
          <w:rFonts w:ascii="Avenir LT Std 35 Light" w:hAnsi="Avenir LT Std 35 Light"/>
          <w:noProof/>
        </w:rPr>
        <mc:AlternateContent>
          <mc:Choice Requires="wpg">
            <w:drawing>
              <wp:inline distT="0" distB="0" distL="0" distR="0" wp14:anchorId="3DFFF278" wp14:editId="1F05C953">
                <wp:extent cx="5981065" cy="6096"/>
                <wp:effectExtent l="0" t="0" r="0" b="0"/>
                <wp:docPr id="45837" name="Group 45837"/>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53157" name="Shape 53157"/>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w:pict>
              <v:group w14:anchorId="2AB246E0" id="Group 45837"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">
                <v:shape id="Shape 53157"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" path="m,l5981065,r,9144l,9144,,e" fillcolor="#5b9bd5" stroked="f" strokeweight="0">
                  <v:stroke miterlimit="83231f" joinstyle="miter"/>
                  <v:path arrowok="t" textboxrect="0,0,5981065,9144"/>
                </v:shape>
                <w10:anchorlock/>
              </v:group>
            </w:pict>
          </mc:Fallback>
        </mc:AlternateContent>
      </w:r>
    </w:p>
    <w:p w14:paraId="375EECC4" w14:textId="77777777" w:rsidR="00AE66EC" w:rsidRDefault="00AE66EC" w:rsidP="00AE66EC">
      <w:pPr>
        <w:ind w:left="-5" w:right="555"/>
        <w:rPr>
          <w:rFonts w:ascii="Avenir LT Std 35 Light" w:hAnsi="Avenir LT Std 35 Light"/>
        </w:rPr>
      </w:pPr>
    </w:p>
    <w:p w14:paraId="4FADF3C5" w14:textId="77777777" w:rsidR="00AE66EC" w:rsidRPr="00B54AE7" w:rsidRDefault="00AE66EC" w:rsidP="00AE66EC">
      <w:pPr>
        <w:ind w:left="-5" w:right="555"/>
        <w:rPr>
          <w:rFonts w:ascii="Avenir LT Std 35 Light" w:hAnsi="Avenir LT Std 35 Light"/>
        </w:rPr>
      </w:pPr>
      <w:r w:rsidRPr="00B54AE7">
        <w:rPr>
          <w:rFonts w:ascii="Avenir LT Std 35 Light" w:hAnsi="Avenir LT Std 35 Light"/>
        </w:rPr>
        <w:t xml:space="preserve">This worksheet is to be used throughout the discernment process outlined in the </w:t>
      </w:r>
      <w:r>
        <w:rPr>
          <w:rFonts w:ascii="Avenir LT Std 35 Light" w:hAnsi="Avenir LT Std 35 Light"/>
        </w:rPr>
        <w:t>Ministerial Discernment Process Guide</w:t>
      </w:r>
      <w:r w:rsidRPr="00B54AE7">
        <w:rPr>
          <w:rFonts w:ascii="Avenir LT Std 35 Light" w:hAnsi="Avenir LT Std 35 Light"/>
        </w:rPr>
        <w:t xml:space="preserve">. This is an assessment tool for </w:t>
      </w:r>
      <w:r>
        <w:rPr>
          <w:rFonts w:ascii="Avenir LT Std 35 Light" w:hAnsi="Avenir LT Std 35 Light"/>
        </w:rPr>
        <w:t>the enquirer</w:t>
      </w:r>
      <w:r w:rsidRPr="00B54AE7">
        <w:rPr>
          <w:rFonts w:ascii="Avenir LT Std 35 Light" w:hAnsi="Avenir LT Std 35 Light"/>
        </w:rPr>
        <w:t>, the clergy leader, and those selected by t</w:t>
      </w:r>
      <w:r>
        <w:rPr>
          <w:rFonts w:ascii="Avenir LT Std 35 Light" w:hAnsi="Avenir LT Std 35 Light"/>
        </w:rPr>
        <w:t xml:space="preserve">he </w:t>
      </w:r>
      <w:r w:rsidRPr="00B54AE7">
        <w:rPr>
          <w:rFonts w:ascii="Avenir LT Std 35 Light" w:hAnsi="Avenir LT Std 35 Light"/>
        </w:rPr>
        <w:t>clergy leader to participate in giving the applicant feedback on how they are experienced in the congregation</w:t>
      </w:r>
      <w:r>
        <w:rPr>
          <w:rFonts w:ascii="Avenir LT Std 35 Light" w:hAnsi="Avenir LT Std 35 Light"/>
        </w:rPr>
        <w:t>.</w:t>
      </w:r>
    </w:p>
    <w:p w14:paraId="5F6D9ADD" w14:textId="77777777" w:rsidR="00AE66EC" w:rsidRDefault="00AE66EC" w:rsidP="00AE66EC">
      <w:pPr>
        <w:ind w:left="-5" w:right="555"/>
        <w:rPr>
          <w:rFonts w:ascii="Avenir LT Std 35 Light" w:hAnsi="Avenir LT Std 35 Light"/>
        </w:rPr>
      </w:pPr>
      <w:r w:rsidRPr="00B54AE7">
        <w:rPr>
          <w:rFonts w:ascii="Avenir LT Std 35 Light" w:hAnsi="Avenir LT Std 35 Light"/>
        </w:rPr>
        <w:t>We are looking for evidence that the gifts and skills outlined in the “</w:t>
      </w:r>
      <w:r w:rsidRPr="00B54AE7">
        <w:rPr>
          <w:rFonts w:ascii="Avenir LT Std 35 Light" w:hAnsi="Avenir LT Std 35 Light"/>
          <w:i/>
          <w:iCs/>
        </w:rPr>
        <w:t>Criteria for Holy Orders</w:t>
      </w:r>
      <w:r w:rsidRPr="00B54AE7">
        <w:rPr>
          <w:rFonts w:ascii="Avenir LT Std 35 Light" w:hAnsi="Avenir LT Std 35 Light"/>
        </w:rPr>
        <w:t>”</w:t>
      </w:r>
      <w:r>
        <w:rPr>
          <w:rFonts w:ascii="Avenir LT Std 35 Light" w:hAnsi="Avenir LT Std 35 Light"/>
        </w:rPr>
        <w:br/>
      </w:r>
      <w:r w:rsidRPr="00B54AE7">
        <w:rPr>
          <w:rFonts w:ascii="Avenir LT Std 35 Light" w:hAnsi="Avenir LT Std 35 Light"/>
        </w:rPr>
        <w:t xml:space="preserve">are already present in some form in the </w:t>
      </w:r>
      <w:r>
        <w:rPr>
          <w:rFonts w:ascii="Avenir LT Std 35 Light" w:hAnsi="Avenir LT Std 35 Light"/>
        </w:rPr>
        <w:t>enquirer</w:t>
      </w:r>
      <w:r w:rsidRPr="00B54AE7">
        <w:rPr>
          <w:rFonts w:ascii="Avenir LT Std 35 Light" w:hAnsi="Avenir LT Std 35 Light"/>
        </w:rPr>
        <w:t xml:space="preserve">. We also recognize that all these ways of functioning may not be fully present. However, the expectation is that, over time, the </w:t>
      </w:r>
      <w:r>
        <w:rPr>
          <w:rFonts w:ascii="Avenir LT Std 35 Light" w:hAnsi="Avenir LT Std 35 Light"/>
        </w:rPr>
        <w:t>enquirer</w:t>
      </w:r>
      <w:r w:rsidRPr="00B54AE7">
        <w:rPr>
          <w:rFonts w:ascii="Avenir LT Std 35 Light" w:hAnsi="Avenir LT Std 35 Light"/>
        </w:rPr>
        <w:t xml:space="preserve"> will develop greater facility in the areas outlined on the form. </w:t>
      </w:r>
    </w:p>
    <w:p w14:paraId="0ADB095F" w14:textId="77777777" w:rsidR="00AE66EC" w:rsidRDefault="00AE66EC" w:rsidP="00AE66EC">
      <w:pPr>
        <w:spacing w:after="0" w:line="259" w:lineRule="auto"/>
        <w:ind w:right="564"/>
        <w:jc w:val="center"/>
        <w:rPr>
          <w:rFonts w:ascii="Avenir LT Std 35 Light" w:hAnsi="Avenir LT Std 35 Light"/>
          <w:b/>
          <w:szCs w:val="24"/>
        </w:rPr>
      </w:pPr>
    </w:p>
    <w:p w14:paraId="1003495F" w14:textId="77777777" w:rsidR="00AE66EC" w:rsidRDefault="00AE66EC" w:rsidP="00AE66EC">
      <w:pPr>
        <w:spacing w:after="0" w:line="259" w:lineRule="auto"/>
        <w:ind w:right="564"/>
        <w:jc w:val="center"/>
        <w:rPr>
          <w:rFonts w:ascii="Avenir LT Std 35 Light" w:hAnsi="Avenir LT Std 35 Light"/>
          <w:b/>
          <w:szCs w:val="24"/>
        </w:rPr>
      </w:pPr>
      <w:r w:rsidRPr="00452743">
        <w:rPr>
          <w:rFonts w:ascii="Avenir LT Std 35 Light" w:hAnsi="Avenir LT Std 35 Light"/>
          <w:b/>
          <w:szCs w:val="24"/>
        </w:rPr>
        <w:t>Discernment for Holy Orders Assessment Tool</w:t>
      </w:r>
    </w:p>
    <w:p w14:paraId="69227C67" w14:textId="77777777" w:rsidR="00AE66EC" w:rsidRPr="00452743" w:rsidRDefault="00AE66EC" w:rsidP="00AE66EC">
      <w:pPr>
        <w:spacing w:after="0" w:line="259" w:lineRule="auto"/>
        <w:ind w:right="564"/>
        <w:jc w:val="center"/>
        <w:rPr>
          <w:rFonts w:ascii="Avenir LT Std 35 Light" w:hAnsi="Avenir LT Std 35 Light"/>
          <w:sz w:val="24"/>
          <w:szCs w:val="24"/>
        </w:rPr>
      </w:pPr>
    </w:p>
    <w:tbl>
      <w:tblPr>
        <w:tblStyle w:val="TableGrid1"/>
        <w:tblW w:w="9253" w:type="dxa"/>
        <w:tblInd w:w="102" w:type="dxa"/>
        <w:tblCellMar>
          <w:top w:w="47" w:type="dxa"/>
          <w:left w:w="107" w:type="dxa"/>
          <w:right w:w="115" w:type="dxa"/>
        </w:tblCellMar>
        <w:tblLook w:val="04A0" w:firstRow="1" w:lastRow="0" w:firstColumn="1" w:lastColumn="0" w:noHBand="0" w:noVBand="1"/>
      </w:tblPr>
      <w:tblGrid>
        <w:gridCol w:w="9253"/>
      </w:tblGrid>
      <w:tr w:rsidR="00AE66EC" w:rsidRPr="00B54AE7" w14:paraId="40ADEEF7" w14:textId="77777777" w:rsidTr="00DE0333">
        <w:trPr>
          <w:trHeight w:val="2472"/>
        </w:trPr>
        <w:tc>
          <w:tcPr>
            <w:tcW w:w="9253" w:type="dxa"/>
            <w:tcBorders>
              <w:top w:val="single" w:sz="4" w:space="0" w:color="000000"/>
              <w:left w:val="single" w:sz="4" w:space="0" w:color="000000"/>
              <w:bottom w:val="single" w:sz="4" w:space="0" w:color="000000"/>
              <w:right w:val="single" w:sz="4" w:space="0" w:color="000000"/>
            </w:tcBorders>
            <w:shd w:val="clear" w:color="auto" w:fill="DEEAF6"/>
          </w:tcPr>
          <w:p w14:paraId="6B0B72C7" w14:textId="77777777" w:rsidR="00AE66EC" w:rsidRPr="00B54AE7" w:rsidRDefault="00AE66EC" w:rsidP="00DE0333">
            <w:pPr>
              <w:spacing w:after="127" w:line="259" w:lineRule="auto"/>
              <w:ind w:left="0" w:right="0" w:firstLine="0"/>
              <w:rPr>
                <w:rFonts w:ascii="Avenir LT Std 35 Light" w:hAnsi="Avenir LT Std 35 Light"/>
              </w:rPr>
            </w:pPr>
            <w:r w:rsidRPr="00B54AE7">
              <w:rPr>
                <w:rFonts w:ascii="Avenir LT Std 35 Light" w:hAnsi="Avenir LT Std 35 Light"/>
                <w:b/>
              </w:rPr>
              <w:t xml:space="preserve">The </w:t>
            </w:r>
            <w:r>
              <w:rPr>
                <w:rFonts w:ascii="Avenir LT Std 35 Light" w:hAnsi="Avenir LT Std 35 Light"/>
                <w:b/>
              </w:rPr>
              <w:t>d</w:t>
            </w:r>
            <w:r w:rsidRPr="00B54AE7">
              <w:rPr>
                <w:rFonts w:ascii="Avenir LT Std 35 Light" w:hAnsi="Avenir LT Std 35 Light"/>
                <w:b/>
              </w:rPr>
              <w:t xml:space="preserve">iocese of </w:t>
            </w:r>
            <w:r>
              <w:rPr>
                <w:rFonts w:ascii="Avenir LT Std 35 Light" w:hAnsi="Avenir LT Std 35 Light"/>
                <w:b/>
              </w:rPr>
              <w:t>i</w:t>
            </w:r>
            <w:r w:rsidRPr="00B54AE7">
              <w:rPr>
                <w:rFonts w:ascii="Avenir LT Std 35 Light" w:hAnsi="Avenir LT Std 35 Light"/>
                <w:b/>
              </w:rPr>
              <w:t xml:space="preserve">slands and </w:t>
            </w:r>
            <w:r>
              <w:rPr>
                <w:rFonts w:ascii="Avenir LT Std 35 Light" w:hAnsi="Avenir LT Std 35 Light"/>
                <w:b/>
              </w:rPr>
              <w:t>i</w:t>
            </w:r>
            <w:r w:rsidRPr="00B54AE7">
              <w:rPr>
                <w:rFonts w:ascii="Avenir LT Std 35 Light" w:hAnsi="Avenir LT Std 35 Light"/>
                <w:b/>
              </w:rPr>
              <w:t>nlets seeks persons who are gatherers and builders of community</w:t>
            </w:r>
            <w:r w:rsidRPr="00B54AE7">
              <w:rPr>
                <w:rFonts w:ascii="Avenir LT Std 35 Light" w:hAnsi="Avenir LT Std 35 Light"/>
              </w:rPr>
              <w:t xml:space="preserve">. We seek persons who: </w:t>
            </w:r>
          </w:p>
          <w:p w14:paraId="313F23B2" w14:textId="77777777" w:rsidR="00AE66EC" w:rsidRPr="00B54AE7" w:rsidRDefault="00AE66EC" w:rsidP="00AE66EC">
            <w:pPr>
              <w:numPr>
                <w:ilvl w:val="0"/>
                <w:numId w:val="1"/>
              </w:numPr>
              <w:spacing w:after="46" w:line="263" w:lineRule="auto"/>
              <w:ind w:right="0" w:hanging="360"/>
              <w:rPr>
                <w:rFonts w:ascii="Avenir LT Std 35 Light" w:hAnsi="Avenir LT Std 35 Light"/>
              </w:rPr>
            </w:pPr>
            <w:r w:rsidRPr="00B54AE7">
              <w:rPr>
                <w:rFonts w:ascii="Avenir LT Std 35 Light" w:hAnsi="Avenir LT Std 35 Light"/>
              </w:rPr>
              <w:t>Are gifted in gathering diverse people into a community and then building and developing that community over time</w:t>
            </w:r>
            <w:r>
              <w:rPr>
                <w:rFonts w:ascii="Avenir LT Std 35 Light" w:hAnsi="Avenir LT Std 35 Light"/>
              </w:rPr>
              <w:t>.</w:t>
            </w:r>
          </w:p>
          <w:p w14:paraId="5E49309D" w14:textId="77777777" w:rsidR="00AE66EC" w:rsidRPr="00B54AE7" w:rsidRDefault="00AE66EC" w:rsidP="00AE66EC">
            <w:pPr>
              <w:numPr>
                <w:ilvl w:val="0"/>
                <w:numId w:val="1"/>
              </w:numPr>
              <w:spacing w:after="25" w:line="259" w:lineRule="auto"/>
              <w:ind w:right="0" w:hanging="360"/>
              <w:rPr>
                <w:rFonts w:ascii="Avenir LT Std 35 Light" w:hAnsi="Avenir LT Std 35 Light"/>
              </w:rPr>
            </w:pPr>
            <w:r w:rsidRPr="00B54AE7">
              <w:rPr>
                <w:rFonts w:ascii="Avenir LT Std 35 Light" w:hAnsi="Avenir LT Std 35 Light"/>
              </w:rPr>
              <w:t xml:space="preserve">Can help groups of people come together around shared values and a sense of purpose </w:t>
            </w:r>
          </w:p>
          <w:p w14:paraId="38DAE5C8" w14:textId="77777777" w:rsidR="00AE66EC" w:rsidRPr="00B54AE7" w:rsidRDefault="00AE66EC" w:rsidP="00AE66EC">
            <w:pPr>
              <w:numPr>
                <w:ilvl w:val="0"/>
                <w:numId w:val="1"/>
              </w:numPr>
              <w:spacing w:after="0" w:line="259" w:lineRule="auto"/>
              <w:ind w:right="0" w:hanging="360"/>
              <w:rPr>
                <w:rFonts w:ascii="Avenir LT Std 35 Light" w:hAnsi="Avenir LT Std 35 Light"/>
              </w:rPr>
            </w:pPr>
            <w:r w:rsidRPr="00B54AE7">
              <w:rPr>
                <w:rFonts w:ascii="Avenir LT Std 35 Light" w:hAnsi="Avenir LT Std 35 Light"/>
              </w:rPr>
              <w:t>Can assist others in identifying and developing their gifts and skills in service to God, the church and the broader community</w:t>
            </w:r>
            <w:r>
              <w:rPr>
                <w:rFonts w:ascii="Avenir LT Std 35 Light" w:hAnsi="Avenir LT Std 35 Light"/>
              </w:rPr>
              <w:t>.</w:t>
            </w:r>
          </w:p>
        </w:tc>
      </w:tr>
      <w:tr w:rsidR="00AE66EC" w:rsidRPr="00B54AE7" w14:paraId="5A4DAD99" w14:textId="77777777" w:rsidTr="00DE0333">
        <w:trPr>
          <w:trHeight w:val="1178"/>
        </w:trPr>
        <w:tc>
          <w:tcPr>
            <w:tcW w:w="9253" w:type="dxa"/>
            <w:tcBorders>
              <w:top w:val="single" w:sz="4" w:space="0" w:color="000000"/>
              <w:left w:val="single" w:sz="4" w:space="0" w:color="000000"/>
              <w:bottom w:val="single" w:sz="4" w:space="0" w:color="000000"/>
              <w:right w:val="single" w:sz="4" w:space="0" w:color="000000"/>
            </w:tcBorders>
          </w:tcPr>
          <w:p w14:paraId="6BB5543E" w14:textId="77777777" w:rsidR="00AE66EC" w:rsidRPr="00B54AE7" w:rsidRDefault="00AE66EC" w:rsidP="00DE0333">
            <w:pPr>
              <w:spacing w:after="124" w:line="259" w:lineRule="auto"/>
              <w:ind w:left="0" w:right="0" w:firstLine="0"/>
              <w:rPr>
                <w:rFonts w:ascii="Avenir LT Std 35 Light" w:hAnsi="Avenir LT Std 35 Light"/>
              </w:rPr>
            </w:pPr>
            <w:r w:rsidRPr="00B54AE7">
              <w:rPr>
                <w:rFonts w:ascii="Avenir LT Std 35 Light" w:hAnsi="Avenir LT Std 35 Light"/>
                <w:b/>
              </w:rPr>
              <w:t xml:space="preserve">Experienced or Observed Strengths: </w:t>
            </w:r>
          </w:p>
          <w:p w14:paraId="266DB88D" w14:textId="2BD9DE1E" w:rsidR="00AE66EC" w:rsidRPr="00B54AE7" w:rsidRDefault="00AE66EC" w:rsidP="00DE0333">
            <w:pPr>
              <w:spacing w:after="0" w:line="259" w:lineRule="auto"/>
              <w:ind w:left="0" w:right="316" w:firstLine="0"/>
              <w:rPr>
                <w:rFonts w:ascii="Avenir LT Std 35 Light" w:hAnsi="Avenir LT Std 35 Light"/>
              </w:rPr>
            </w:pPr>
            <w:r w:rsidRPr="00B54AE7">
              <w:rPr>
                <w:rFonts w:ascii="Avenir LT Std 35 Light" w:hAnsi="Avenir LT Std 35 Light"/>
                <w:b/>
              </w:rPr>
              <w:t xml:space="preserve">   </w:t>
            </w:r>
            <w:sdt>
              <w:sdtPr>
                <w:rPr>
                  <w:rFonts w:ascii="Avenir LT Std 35 Light" w:hAnsi="Avenir LT Std 35 Light"/>
                  <w:b/>
                </w:rPr>
                <w:id w:val="1440882122"/>
                <w:placeholder>
                  <w:docPart w:val="63C97FA5FC5145C09BC1AAFFDBB9FA9E"/>
                </w:placeholder>
                <w:showingPlcHdr/>
              </w:sdtPr>
              <w:sdtContent>
                <w:r w:rsidRPr="0056101E">
                  <w:rPr>
                    <w:rStyle w:val="PlaceholderText"/>
                  </w:rPr>
                  <w:t>Click or tap here to enter text.</w:t>
                </w:r>
              </w:sdtContent>
            </w:sdt>
          </w:p>
        </w:tc>
      </w:tr>
      <w:tr w:rsidR="00AE66EC" w:rsidRPr="00B54AE7" w14:paraId="21A74A23" w14:textId="77777777" w:rsidTr="00DE0333">
        <w:trPr>
          <w:trHeight w:val="1475"/>
        </w:trPr>
        <w:tc>
          <w:tcPr>
            <w:tcW w:w="9253" w:type="dxa"/>
            <w:tcBorders>
              <w:top w:val="single" w:sz="4" w:space="0" w:color="000000"/>
              <w:left w:val="single" w:sz="4" w:space="0" w:color="000000"/>
              <w:bottom w:val="single" w:sz="4" w:space="0" w:color="000000"/>
              <w:right w:val="single" w:sz="4" w:space="0" w:color="000000"/>
            </w:tcBorders>
          </w:tcPr>
          <w:p w14:paraId="71099F25" w14:textId="77777777" w:rsidR="00AE66EC" w:rsidRPr="00B54AE7" w:rsidRDefault="00AE66EC" w:rsidP="00DE0333">
            <w:pPr>
              <w:spacing w:after="124" w:line="259" w:lineRule="auto"/>
              <w:ind w:left="0" w:right="0" w:firstLine="0"/>
              <w:rPr>
                <w:rFonts w:ascii="Avenir LT Std 35 Light" w:hAnsi="Avenir LT Std 35 Light"/>
              </w:rPr>
            </w:pPr>
            <w:r w:rsidRPr="00B54AE7">
              <w:rPr>
                <w:rFonts w:ascii="Avenir LT Std 35 Light" w:hAnsi="Avenir LT Std 35 Light"/>
                <w:b/>
              </w:rPr>
              <w:t xml:space="preserve">Areas Needing Development: </w:t>
            </w:r>
          </w:p>
          <w:p w14:paraId="192B431C" w14:textId="77777777" w:rsidR="00AE66EC" w:rsidRPr="00B54AE7" w:rsidRDefault="00AE66EC" w:rsidP="00DE0333">
            <w:pPr>
              <w:spacing w:after="127" w:line="259" w:lineRule="auto"/>
              <w:ind w:left="0" w:right="0" w:firstLine="0"/>
              <w:rPr>
                <w:rFonts w:ascii="Avenir LT Std 35 Light" w:hAnsi="Avenir LT Std 35 Light"/>
              </w:rPr>
            </w:pPr>
            <w:r w:rsidRPr="00B54AE7">
              <w:rPr>
                <w:rFonts w:ascii="Avenir LT Std 35 Light" w:hAnsi="Avenir LT Std 35 Light"/>
                <w:b/>
              </w:rPr>
              <w:t xml:space="preserve"> </w:t>
            </w:r>
            <w:sdt>
              <w:sdtPr>
                <w:rPr>
                  <w:rFonts w:ascii="Avenir LT Std 35 Light" w:hAnsi="Avenir LT Std 35 Light"/>
                  <w:b/>
                </w:rPr>
                <w:id w:val="604704556"/>
                <w:placeholder>
                  <w:docPart w:val="63C97FA5FC5145C09BC1AAFFDBB9FA9E"/>
                </w:placeholder>
                <w:showingPlcHdr/>
              </w:sdtPr>
              <w:sdtContent>
                <w:r w:rsidRPr="0056101E">
                  <w:rPr>
                    <w:rStyle w:val="PlaceholderText"/>
                  </w:rPr>
                  <w:t>Click or tap here to enter text.</w:t>
                </w:r>
              </w:sdtContent>
            </w:sdt>
          </w:p>
          <w:p w14:paraId="2BBA359B" w14:textId="77777777" w:rsidR="00AE66EC" w:rsidRPr="00B54AE7" w:rsidRDefault="00AE66EC" w:rsidP="00DE0333">
            <w:pPr>
              <w:spacing w:after="0" w:line="259" w:lineRule="auto"/>
              <w:ind w:left="0" w:right="8982" w:firstLine="0"/>
              <w:rPr>
                <w:rFonts w:ascii="Avenir LT Std 35 Light" w:hAnsi="Avenir LT Std 35 Light"/>
              </w:rPr>
            </w:pPr>
            <w:r w:rsidRPr="00B54AE7">
              <w:rPr>
                <w:rFonts w:ascii="Avenir LT Std 35 Light" w:hAnsi="Avenir LT Std 35 Light"/>
                <w:b/>
              </w:rPr>
              <w:t xml:space="preserve">  </w:t>
            </w:r>
          </w:p>
        </w:tc>
      </w:tr>
      <w:tr w:rsidR="00AE66EC" w:rsidRPr="00B54AE7" w14:paraId="4A778789" w14:textId="77777777" w:rsidTr="00DE0333">
        <w:trPr>
          <w:trHeight w:val="1270"/>
        </w:trPr>
        <w:tc>
          <w:tcPr>
            <w:tcW w:w="9253" w:type="dxa"/>
            <w:tcBorders>
              <w:top w:val="single" w:sz="4" w:space="0" w:color="000000"/>
              <w:left w:val="single" w:sz="4" w:space="0" w:color="000000"/>
              <w:bottom w:val="single" w:sz="4" w:space="0" w:color="000000"/>
              <w:right w:val="single" w:sz="4" w:space="0" w:color="000000"/>
            </w:tcBorders>
          </w:tcPr>
          <w:p w14:paraId="29D3D77D" w14:textId="77777777" w:rsidR="00AE66EC" w:rsidRPr="00B54AE7" w:rsidRDefault="00AE66EC" w:rsidP="00DE0333">
            <w:pPr>
              <w:spacing w:after="124" w:line="259" w:lineRule="auto"/>
              <w:ind w:left="0" w:right="0" w:firstLine="0"/>
              <w:rPr>
                <w:rFonts w:ascii="Avenir LT Std 35 Light" w:hAnsi="Avenir LT Std 35 Light"/>
              </w:rPr>
            </w:pPr>
            <w:r w:rsidRPr="00B54AE7">
              <w:rPr>
                <w:rFonts w:ascii="Avenir LT Std 35 Light" w:hAnsi="Avenir LT Std 35 Light"/>
                <w:b/>
              </w:rPr>
              <w:t xml:space="preserve">Comments / Questions / Notes </w:t>
            </w:r>
          </w:p>
          <w:p w14:paraId="3EFEA7C8" w14:textId="77777777" w:rsidR="00AE66EC" w:rsidRPr="00B54AE7" w:rsidRDefault="00AE66EC" w:rsidP="00DE0333">
            <w:pPr>
              <w:spacing w:after="0" w:line="259" w:lineRule="auto"/>
              <w:ind w:left="0" w:right="406" w:firstLine="0"/>
              <w:rPr>
                <w:rFonts w:ascii="Avenir LT Std 35 Light" w:hAnsi="Avenir LT Std 35 Light"/>
              </w:rPr>
            </w:pPr>
            <w:r w:rsidRPr="00B54AE7">
              <w:rPr>
                <w:rFonts w:ascii="Avenir LT Std 35 Light" w:hAnsi="Avenir LT Std 35 Light"/>
                <w:b/>
              </w:rPr>
              <w:t xml:space="preserve">  </w:t>
            </w:r>
            <w:sdt>
              <w:sdtPr>
                <w:rPr>
                  <w:rFonts w:ascii="Avenir LT Std 35 Light" w:hAnsi="Avenir LT Std 35 Light"/>
                  <w:b/>
                </w:rPr>
                <w:id w:val="-1949925104"/>
                <w:placeholder>
                  <w:docPart w:val="63C97FA5FC5145C09BC1AAFFDBB9FA9E"/>
                </w:placeholder>
                <w:showingPlcHdr/>
              </w:sdtPr>
              <w:sdtContent>
                <w:r w:rsidRPr="0056101E">
                  <w:rPr>
                    <w:rStyle w:val="PlaceholderText"/>
                  </w:rPr>
                  <w:t>Click or tap here to enter text.</w:t>
                </w:r>
              </w:sdtContent>
            </w:sdt>
          </w:p>
        </w:tc>
      </w:tr>
    </w:tbl>
    <w:p w14:paraId="6697717A" w14:textId="77777777" w:rsidR="00AE66EC" w:rsidRPr="00B54AE7" w:rsidRDefault="00AE66EC" w:rsidP="00AE66EC">
      <w:pPr>
        <w:spacing w:after="0" w:line="259" w:lineRule="auto"/>
        <w:ind w:left="0" w:right="0" w:firstLine="0"/>
        <w:jc w:val="both"/>
        <w:rPr>
          <w:rFonts w:ascii="Avenir LT Std 35 Light" w:hAnsi="Avenir LT Std 35 Light"/>
        </w:rPr>
      </w:pPr>
      <w:r w:rsidRPr="00B54AE7">
        <w:rPr>
          <w:rFonts w:ascii="Avenir LT Std 35 Light" w:hAnsi="Avenir LT Std 35 Light"/>
          <w:sz w:val="21"/>
        </w:rPr>
        <w:t xml:space="preserve"> </w:t>
      </w:r>
    </w:p>
    <w:tbl>
      <w:tblPr>
        <w:tblStyle w:val="TableGrid1"/>
        <w:tblW w:w="9253" w:type="dxa"/>
        <w:tblInd w:w="6" w:type="dxa"/>
        <w:tblCellMar>
          <w:top w:w="47" w:type="dxa"/>
          <w:left w:w="107" w:type="dxa"/>
          <w:right w:w="142" w:type="dxa"/>
        </w:tblCellMar>
        <w:tblLook w:val="04A0" w:firstRow="1" w:lastRow="0" w:firstColumn="1" w:lastColumn="0" w:noHBand="0" w:noVBand="1"/>
      </w:tblPr>
      <w:tblGrid>
        <w:gridCol w:w="9253"/>
      </w:tblGrid>
      <w:tr w:rsidR="00AE66EC" w:rsidRPr="00B54AE7" w14:paraId="5B4D0E58" w14:textId="77777777" w:rsidTr="00DE0333">
        <w:trPr>
          <w:trHeight w:val="2465"/>
        </w:trPr>
        <w:tc>
          <w:tcPr>
            <w:tcW w:w="9253" w:type="dxa"/>
            <w:tcBorders>
              <w:top w:val="single" w:sz="4" w:space="0" w:color="000000"/>
              <w:left w:val="single" w:sz="4" w:space="0" w:color="000000"/>
              <w:bottom w:val="single" w:sz="4" w:space="0" w:color="000000"/>
              <w:right w:val="single" w:sz="4" w:space="0" w:color="000000"/>
            </w:tcBorders>
            <w:shd w:val="clear" w:color="auto" w:fill="DEEAF6"/>
          </w:tcPr>
          <w:p w14:paraId="5AE945F0" w14:textId="77777777" w:rsidR="00AE66EC" w:rsidRPr="00B54AE7" w:rsidRDefault="00AE66EC" w:rsidP="00DE0333">
            <w:pPr>
              <w:spacing w:after="120" w:line="263" w:lineRule="auto"/>
              <w:ind w:left="0" w:right="0" w:firstLine="0"/>
              <w:rPr>
                <w:rFonts w:ascii="Avenir LT Std 35 Light" w:hAnsi="Avenir LT Std 35 Light"/>
              </w:rPr>
            </w:pPr>
            <w:r w:rsidRPr="00B54AE7">
              <w:rPr>
                <w:rFonts w:ascii="Avenir LT Std 35 Light" w:hAnsi="Avenir LT Std 35 Light"/>
                <w:b/>
              </w:rPr>
              <w:lastRenderedPageBreak/>
              <w:t xml:space="preserve">The </w:t>
            </w:r>
            <w:r>
              <w:rPr>
                <w:rFonts w:ascii="Avenir LT Std 35 Light" w:hAnsi="Avenir LT Std 35 Light"/>
                <w:b/>
              </w:rPr>
              <w:t>d</w:t>
            </w:r>
            <w:r w:rsidRPr="00B54AE7">
              <w:rPr>
                <w:rFonts w:ascii="Avenir LT Std 35 Light" w:hAnsi="Avenir LT Std 35 Light"/>
                <w:b/>
              </w:rPr>
              <w:t xml:space="preserve">iocese of </w:t>
            </w:r>
            <w:r>
              <w:rPr>
                <w:rFonts w:ascii="Avenir LT Std 35 Light" w:hAnsi="Avenir LT Std 35 Light"/>
                <w:b/>
              </w:rPr>
              <w:t>i</w:t>
            </w:r>
            <w:r w:rsidRPr="00B54AE7">
              <w:rPr>
                <w:rFonts w:ascii="Avenir LT Std 35 Light" w:hAnsi="Avenir LT Std 35 Light"/>
                <w:b/>
              </w:rPr>
              <w:t xml:space="preserve">slands and </w:t>
            </w:r>
            <w:r>
              <w:rPr>
                <w:rFonts w:ascii="Avenir LT Std 35 Light" w:hAnsi="Avenir LT Std 35 Light"/>
                <w:b/>
              </w:rPr>
              <w:t>i</w:t>
            </w:r>
            <w:r w:rsidRPr="00B54AE7">
              <w:rPr>
                <w:rFonts w:ascii="Avenir LT Std 35 Light" w:hAnsi="Avenir LT Std 35 Light"/>
                <w:b/>
              </w:rPr>
              <w:t>nlets seeks persons who have a pattern of spiritual practice that is rooted in a Christ-centered, Anglican approach to spirituality.</w:t>
            </w:r>
            <w:r w:rsidRPr="00B54AE7">
              <w:rPr>
                <w:rFonts w:ascii="Avenir LT Std 35 Light" w:hAnsi="Avenir LT Std 35 Light"/>
              </w:rPr>
              <w:t xml:space="preserve"> We seek persons who: </w:t>
            </w:r>
          </w:p>
          <w:p w14:paraId="422CE240" w14:textId="77777777" w:rsidR="00AE66EC" w:rsidRDefault="00AE66EC" w:rsidP="00AE66EC">
            <w:pPr>
              <w:numPr>
                <w:ilvl w:val="0"/>
                <w:numId w:val="2"/>
              </w:numPr>
              <w:spacing w:after="46" w:line="263" w:lineRule="auto"/>
              <w:ind w:right="0" w:hanging="360"/>
              <w:rPr>
                <w:rFonts w:ascii="Avenir LT Std 35 Light" w:hAnsi="Avenir LT Std 35 Light"/>
              </w:rPr>
            </w:pPr>
            <w:r>
              <w:rPr>
                <w:rFonts w:ascii="Avenir LT Std 35 Light" w:hAnsi="Avenir LT Std 35 Light"/>
              </w:rPr>
              <w:t>Is committed to a life of prayer.</w:t>
            </w:r>
          </w:p>
          <w:p w14:paraId="4EF097D4" w14:textId="77777777" w:rsidR="00AE66EC" w:rsidRPr="00B54AE7" w:rsidRDefault="00AE66EC" w:rsidP="00AE66EC">
            <w:pPr>
              <w:numPr>
                <w:ilvl w:val="0"/>
                <w:numId w:val="2"/>
              </w:numPr>
              <w:spacing w:after="46" w:line="263" w:lineRule="auto"/>
              <w:ind w:right="0" w:hanging="360"/>
              <w:rPr>
                <w:rFonts w:ascii="Avenir LT Std 35 Light" w:hAnsi="Avenir LT Std 35 Light"/>
              </w:rPr>
            </w:pPr>
            <w:r>
              <w:rPr>
                <w:rFonts w:ascii="Avenir LT Std 35 Light" w:hAnsi="Avenir LT Std 35 Light"/>
              </w:rPr>
              <w:t>A</w:t>
            </w:r>
            <w:r w:rsidRPr="00B54AE7">
              <w:rPr>
                <w:rFonts w:ascii="Avenir LT Std 35 Light" w:hAnsi="Avenir LT Std 35 Light"/>
              </w:rPr>
              <w:t xml:space="preserve">re regular in the Daily Office, engaged and faithful in the Eucharist, and active in the practice of </w:t>
            </w:r>
            <w:r>
              <w:rPr>
                <w:rFonts w:ascii="Avenir LT Std 35 Light" w:hAnsi="Avenir LT Std 35 Light"/>
              </w:rPr>
              <w:t>personal prayer.</w:t>
            </w:r>
          </w:p>
          <w:p w14:paraId="7EFD6D0A" w14:textId="77777777" w:rsidR="00AE66EC" w:rsidRPr="00B54AE7" w:rsidRDefault="00AE66EC" w:rsidP="00AE66EC">
            <w:pPr>
              <w:numPr>
                <w:ilvl w:val="0"/>
                <w:numId w:val="2"/>
              </w:numPr>
              <w:spacing w:after="0" w:line="259" w:lineRule="auto"/>
              <w:ind w:right="0" w:hanging="360"/>
              <w:rPr>
                <w:rFonts w:ascii="Avenir LT Std 35 Light" w:hAnsi="Avenir LT Std 35 Light"/>
              </w:rPr>
            </w:pPr>
            <w:r>
              <w:rPr>
                <w:rFonts w:ascii="Avenir LT Std 35 Light" w:hAnsi="Avenir LT Std 35 Light"/>
              </w:rPr>
              <w:t>Is seeking a spiritual director and pays attention to their internal life.</w:t>
            </w:r>
          </w:p>
        </w:tc>
      </w:tr>
      <w:tr w:rsidR="00AE66EC" w:rsidRPr="00B54AE7" w14:paraId="7B027548" w14:textId="77777777" w:rsidTr="00DE0333">
        <w:trPr>
          <w:trHeight w:val="1895"/>
        </w:trPr>
        <w:tc>
          <w:tcPr>
            <w:tcW w:w="9253" w:type="dxa"/>
            <w:tcBorders>
              <w:top w:val="single" w:sz="4" w:space="0" w:color="000000"/>
              <w:left w:val="single" w:sz="4" w:space="0" w:color="000000"/>
              <w:bottom w:val="single" w:sz="4" w:space="0" w:color="000000"/>
              <w:right w:val="single" w:sz="4" w:space="0" w:color="000000"/>
            </w:tcBorders>
          </w:tcPr>
          <w:p w14:paraId="362C2D98" w14:textId="77777777" w:rsidR="00AE66EC" w:rsidRPr="00B54AE7" w:rsidRDefault="00AE66EC" w:rsidP="00DE0333">
            <w:pPr>
              <w:spacing w:after="124" w:line="259" w:lineRule="auto"/>
              <w:ind w:left="0" w:right="0" w:firstLine="0"/>
              <w:rPr>
                <w:rFonts w:ascii="Avenir LT Std 35 Light" w:hAnsi="Avenir LT Std 35 Light"/>
              </w:rPr>
            </w:pPr>
            <w:r w:rsidRPr="00B54AE7">
              <w:rPr>
                <w:rFonts w:ascii="Avenir LT Std 35 Light" w:hAnsi="Avenir LT Std 35 Light"/>
                <w:b/>
              </w:rPr>
              <w:t xml:space="preserve">Experienced or Observed Strengths </w:t>
            </w:r>
          </w:p>
          <w:sdt>
            <w:sdtPr>
              <w:rPr>
                <w:rFonts w:ascii="Avenir LT Std 35 Light" w:hAnsi="Avenir LT Std 35 Light"/>
              </w:rPr>
              <w:id w:val="-924495203"/>
              <w:placeholder>
                <w:docPart w:val="63C97FA5FC5145C09BC1AAFFDBB9FA9E"/>
              </w:placeholder>
              <w:showingPlcHdr/>
            </w:sdtPr>
            <w:sdtContent>
              <w:p w14:paraId="57DE0213" w14:textId="77777777" w:rsidR="00AE66EC" w:rsidRPr="00B54AE7" w:rsidRDefault="00AE66EC" w:rsidP="00DE0333">
                <w:pPr>
                  <w:spacing w:after="0" w:line="259" w:lineRule="auto"/>
                  <w:ind w:left="0" w:right="466" w:firstLine="0"/>
                  <w:rPr>
                    <w:rFonts w:ascii="Avenir LT Std 35 Light" w:hAnsi="Avenir LT Std 35 Light"/>
                  </w:rPr>
                </w:pPr>
                <w:r w:rsidRPr="0056101E">
                  <w:rPr>
                    <w:rStyle w:val="PlaceholderText"/>
                  </w:rPr>
                  <w:t>Click or tap here to enter text.</w:t>
                </w:r>
              </w:p>
            </w:sdtContent>
          </w:sdt>
        </w:tc>
      </w:tr>
      <w:tr w:rsidR="00AE66EC" w:rsidRPr="00B54AE7" w14:paraId="22C3826E" w14:textId="77777777" w:rsidTr="00DE0333">
        <w:trPr>
          <w:trHeight w:val="1764"/>
        </w:trPr>
        <w:tc>
          <w:tcPr>
            <w:tcW w:w="9253" w:type="dxa"/>
            <w:tcBorders>
              <w:top w:val="single" w:sz="4" w:space="0" w:color="000000"/>
              <w:left w:val="single" w:sz="4" w:space="0" w:color="000000"/>
              <w:bottom w:val="single" w:sz="4" w:space="0" w:color="000000"/>
              <w:right w:val="single" w:sz="4" w:space="0" w:color="000000"/>
            </w:tcBorders>
          </w:tcPr>
          <w:p w14:paraId="285A37F4" w14:textId="77777777" w:rsidR="00AE66EC" w:rsidRPr="00B54AE7" w:rsidRDefault="00AE66EC" w:rsidP="00DE0333">
            <w:pPr>
              <w:spacing w:after="124" w:line="259" w:lineRule="auto"/>
              <w:ind w:left="0" w:right="0" w:firstLine="0"/>
              <w:rPr>
                <w:rFonts w:ascii="Avenir LT Std 35 Light" w:hAnsi="Avenir LT Std 35 Light"/>
              </w:rPr>
            </w:pPr>
            <w:r w:rsidRPr="00B54AE7">
              <w:rPr>
                <w:rFonts w:ascii="Avenir LT Std 35 Light" w:hAnsi="Avenir LT Std 35 Light"/>
                <w:b/>
              </w:rPr>
              <w:t xml:space="preserve">Areas Needing Development </w:t>
            </w:r>
          </w:p>
          <w:sdt>
            <w:sdtPr>
              <w:rPr>
                <w:rFonts w:ascii="Avenir LT Std 35 Light" w:hAnsi="Avenir LT Std 35 Light"/>
              </w:rPr>
              <w:id w:val="1114170915"/>
              <w:placeholder>
                <w:docPart w:val="63C97FA5FC5145C09BC1AAFFDBB9FA9E"/>
              </w:placeholder>
              <w:showingPlcHdr/>
            </w:sdtPr>
            <w:sdtContent>
              <w:p w14:paraId="28215B97" w14:textId="77777777" w:rsidR="00AE66EC" w:rsidRPr="00B54AE7" w:rsidRDefault="00AE66EC" w:rsidP="00DE0333">
                <w:pPr>
                  <w:spacing w:after="0" w:line="259" w:lineRule="auto"/>
                  <w:ind w:left="0" w:right="466" w:firstLine="0"/>
                  <w:rPr>
                    <w:rFonts w:ascii="Avenir LT Std 35 Light" w:hAnsi="Avenir LT Std 35 Light"/>
                  </w:rPr>
                </w:pPr>
                <w:r w:rsidRPr="0056101E">
                  <w:rPr>
                    <w:rStyle w:val="PlaceholderText"/>
                  </w:rPr>
                  <w:t>Click or tap here to enter text.</w:t>
                </w:r>
              </w:p>
            </w:sdtContent>
          </w:sdt>
        </w:tc>
      </w:tr>
      <w:tr w:rsidR="00AE66EC" w:rsidRPr="00B54AE7" w14:paraId="5D5D9868" w14:textId="77777777" w:rsidTr="00DE0333">
        <w:trPr>
          <w:trHeight w:val="1674"/>
        </w:trPr>
        <w:tc>
          <w:tcPr>
            <w:tcW w:w="9253" w:type="dxa"/>
            <w:tcBorders>
              <w:top w:val="single" w:sz="4" w:space="0" w:color="000000"/>
              <w:left w:val="single" w:sz="4" w:space="0" w:color="000000"/>
              <w:bottom w:val="single" w:sz="4" w:space="0" w:color="000000"/>
              <w:right w:val="single" w:sz="4" w:space="0" w:color="000000"/>
            </w:tcBorders>
          </w:tcPr>
          <w:p w14:paraId="416F6FE1" w14:textId="77777777" w:rsidR="00AE66EC" w:rsidRPr="00B54AE7" w:rsidRDefault="00AE66EC" w:rsidP="00DE0333">
            <w:pPr>
              <w:spacing w:after="124" w:line="259" w:lineRule="auto"/>
              <w:ind w:left="0" w:right="0" w:firstLine="0"/>
              <w:rPr>
                <w:rFonts w:ascii="Avenir LT Std 35 Light" w:hAnsi="Avenir LT Std 35 Light"/>
              </w:rPr>
            </w:pPr>
            <w:r w:rsidRPr="00B54AE7">
              <w:rPr>
                <w:rFonts w:ascii="Avenir LT Std 35 Light" w:hAnsi="Avenir LT Std 35 Light"/>
                <w:b/>
              </w:rPr>
              <w:t xml:space="preserve">Comments / Questions / Notes </w:t>
            </w:r>
          </w:p>
          <w:sdt>
            <w:sdtPr>
              <w:rPr>
                <w:rFonts w:ascii="Avenir LT Std 35 Light" w:hAnsi="Avenir LT Std 35 Light"/>
              </w:rPr>
              <w:id w:val="-160241431"/>
              <w:placeholder>
                <w:docPart w:val="63C97FA5FC5145C09BC1AAFFDBB9FA9E"/>
              </w:placeholder>
              <w:showingPlcHdr/>
            </w:sdtPr>
            <w:sdtContent>
              <w:p w14:paraId="6B23F43C" w14:textId="77777777" w:rsidR="00AE66EC" w:rsidRPr="00B54AE7" w:rsidRDefault="00AE66EC" w:rsidP="00DE0333">
                <w:pPr>
                  <w:spacing w:after="0" w:line="259" w:lineRule="auto"/>
                  <w:ind w:left="0" w:right="556" w:firstLine="0"/>
                  <w:rPr>
                    <w:rFonts w:ascii="Avenir LT Std 35 Light" w:hAnsi="Avenir LT Std 35 Light"/>
                  </w:rPr>
                </w:pPr>
                <w:r w:rsidRPr="0056101E">
                  <w:rPr>
                    <w:rStyle w:val="PlaceholderText"/>
                  </w:rPr>
                  <w:t>Click or tap here to enter text.</w:t>
                </w:r>
              </w:p>
            </w:sdtContent>
          </w:sdt>
        </w:tc>
      </w:tr>
    </w:tbl>
    <w:p w14:paraId="6AACBC4C" w14:textId="77777777" w:rsidR="00AE66EC" w:rsidRDefault="00AE66EC" w:rsidP="00AE66EC"/>
    <w:tbl>
      <w:tblPr>
        <w:tblStyle w:val="TableGrid1"/>
        <w:tblW w:w="9253" w:type="dxa"/>
        <w:tblInd w:w="6" w:type="dxa"/>
        <w:tblCellMar>
          <w:top w:w="47" w:type="dxa"/>
          <w:left w:w="107" w:type="dxa"/>
          <w:right w:w="142" w:type="dxa"/>
        </w:tblCellMar>
        <w:tblLook w:val="04A0" w:firstRow="1" w:lastRow="0" w:firstColumn="1" w:lastColumn="0" w:noHBand="0" w:noVBand="1"/>
      </w:tblPr>
      <w:tblGrid>
        <w:gridCol w:w="9253"/>
      </w:tblGrid>
      <w:tr w:rsidR="00AE66EC" w:rsidRPr="00B54AE7" w14:paraId="33E47346" w14:textId="77777777" w:rsidTr="00DE0333">
        <w:trPr>
          <w:trHeight w:val="3238"/>
        </w:trPr>
        <w:tc>
          <w:tcPr>
            <w:tcW w:w="9253" w:type="dxa"/>
            <w:tcBorders>
              <w:top w:val="single" w:sz="4" w:space="0" w:color="000000"/>
              <w:left w:val="single" w:sz="4" w:space="0" w:color="000000"/>
              <w:bottom w:val="single" w:sz="4" w:space="0" w:color="000000"/>
              <w:right w:val="single" w:sz="4" w:space="0" w:color="000000"/>
            </w:tcBorders>
            <w:shd w:val="clear" w:color="auto" w:fill="DEEAF6"/>
          </w:tcPr>
          <w:p w14:paraId="7FC0ACBC" w14:textId="77777777" w:rsidR="00AE66EC" w:rsidRPr="00B54AE7" w:rsidRDefault="00AE66EC" w:rsidP="00DE0333">
            <w:pPr>
              <w:spacing w:after="124" w:line="259" w:lineRule="auto"/>
              <w:ind w:left="0" w:right="0" w:firstLine="0"/>
              <w:rPr>
                <w:rFonts w:ascii="Avenir LT Std 35 Light" w:hAnsi="Avenir LT Std 35 Light"/>
              </w:rPr>
            </w:pPr>
            <w:r w:rsidRPr="00B54AE7">
              <w:rPr>
                <w:rFonts w:ascii="Avenir LT Std 35 Light" w:hAnsi="Avenir LT Std 35 Light"/>
                <w:b/>
              </w:rPr>
              <w:t xml:space="preserve">The </w:t>
            </w:r>
            <w:r>
              <w:rPr>
                <w:rFonts w:ascii="Avenir LT Std 35 Light" w:hAnsi="Avenir LT Std 35 Light"/>
                <w:b/>
              </w:rPr>
              <w:t>d</w:t>
            </w:r>
            <w:r w:rsidRPr="00B54AE7">
              <w:rPr>
                <w:rFonts w:ascii="Avenir LT Std 35 Light" w:hAnsi="Avenir LT Std 35 Light"/>
                <w:b/>
              </w:rPr>
              <w:t xml:space="preserve">iocese of </w:t>
            </w:r>
            <w:r>
              <w:rPr>
                <w:rFonts w:ascii="Avenir LT Std 35 Light" w:hAnsi="Avenir LT Std 35 Light"/>
                <w:b/>
              </w:rPr>
              <w:t>i</w:t>
            </w:r>
            <w:r w:rsidRPr="00B54AE7">
              <w:rPr>
                <w:rFonts w:ascii="Avenir LT Std 35 Light" w:hAnsi="Avenir LT Std 35 Light"/>
                <w:b/>
              </w:rPr>
              <w:t xml:space="preserve">slands and </w:t>
            </w:r>
            <w:r>
              <w:rPr>
                <w:rFonts w:ascii="Avenir LT Std 35 Light" w:hAnsi="Avenir LT Std 35 Light"/>
                <w:b/>
              </w:rPr>
              <w:t>i</w:t>
            </w:r>
            <w:r w:rsidRPr="00B54AE7">
              <w:rPr>
                <w:rFonts w:ascii="Avenir LT Std 35 Light" w:hAnsi="Avenir LT Std 35 Light"/>
                <w:b/>
              </w:rPr>
              <w:t>nlets seeks persons</w:t>
            </w:r>
            <w:r>
              <w:rPr>
                <w:rFonts w:ascii="Avenir LT Std 35 Light" w:hAnsi="Avenir LT Std 35 Light"/>
                <w:b/>
              </w:rPr>
              <w:t xml:space="preserve"> who have a sense of presence and</w:t>
            </w:r>
            <w:r w:rsidRPr="00B54AE7">
              <w:rPr>
                <w:rFonts w:ascii="Avenir LT Std 35 Light" w:hAnsi="Avenir LT Std 35 Light"/>
                <w:b/>
              </w:rPr>
              <w:t xml:space="preserve"> who are emotionally and relationally mature</w:t>
            </w:r>
            <w:r w:rsidRPr="00B54AE7">
              <w:rPr>
                <w:rFonts w:ascii="Avenir LT Std 35 Light" w:hAnsi="Avenir LT Std 35 Light"/>
              </w:rPr>
              <w:t xml:space="preserve">.  We seek persons: </w:t>
            </w:r>
          </w:p>
          <w:p w14:paraId="1DAFB58A" w14:textId="77777777" w:rsidR="00AE66EC" w:rsidRPr="00B54AE7" w:rsidRDefault="00AE66EC" w:rsidP="00AE66EC">
            <w:pPr>
              <w:numPr>
                <w:ilvl w:val="0"/>
                <w:numId w:val="3"/>
              </w:numPr>
              <w:spacing w:after="46" w:line="263" w:lineRule="auto"/>
              <w:ind w:right="0" w:hanging="360"/>
              <w:rPr>
                <w:rFonts w:ascii="Avenir LT Std 35 Light" w:hAnsi="Avenir LT Std 35 Light"/>
              </w:rPr>
            </w:pPr>
            <w:r>
              <w:rPr>
                <w:rFonts w:ascii="Avenir LT Std 35 Light" w:hAnsi="Avenir LT Std 35 Light"/>
              </w:rPr>
              <w:t>O</w:t>
            </w:r>
            <w:r w:rsidRPr="00B54AE7">
              <w:rPr>
                <w:rFonts w:ascii="Avenir LT Std 35 Light" w:hAnsi="Avenir LT Std 35 Light"/>
              </w:rPr>
              <w:t>f emotional resilience who can persevere and stay in relationship with others when situations get difficult</w:t>
            </w:r>
            <w:r>
              <w:rPr>
                <w:rFonts w:ascii="Avenir LT Std 35 Light" w:hAnsi="Avenir LT Std 35 Light"/>
              </w:rPr>
              <w:t>.</w:t>
            </w:r>
          </w:p>
          <w:p w14:paraId="78D431BE" w14:textId="77777777" w:rsidR="00AE66EC" w:rsidRPr="00B54AE7" w:rsidRDefault="00AE66EC" w:rsidP="00AE66EC">
            <w:pPr>
              <w:numPr>
                <w:ilvl w:val="0"/>
                <w:numId w:val="3"/>
              </w:numPr>
              <w:spacing w:after="25" w:line="259" w:lineRule="auto"/>
              <w:ind w:right="0" w:hanging="360"/>
              <w:rPr>
                <w:rFonts w:ascii="Avenir LT Std 35 Light" w:hAnsi="Avenir LT Std 35 Light"/>
              </w:rPr>
            </w:pPr>
            <w:r>
              <w:rPr>
                <w:rFonts w:ascii="Avenir LT Std 35 Light" w:hAnsi="Avenir LT Std 35 Light"/>
              </w:rPr>
              <w:t>W</w:t>
            </w:r>
            <w:r w:rsidRPr="00B54AE7">
              <w:rPr>
                <w:rFonts w:ascii="Avenir LT Std 35 Light" w:hAnsi="Avenir LT Std 35 Light"/>
              </w:rPr>
              <w:t xml:space="preserve">hose presence grounds, encourages and inspires others </w:t>
            </w:r>
          </w:p>
          <w:p w14:paraId="7F853237" w14:textId="77777777" w:rsidR="00AE66EC" w:rsidRPr="00B54AE7" w:rsidRDefault="00AE66EC" w:rsidP="00AE66EC">
            <w:pPr>
              <w:numPr>
                <w:ilvl w:val="0"/>
                <w:numId w:val="3"/>
              </w:numPr>
              <w:spacing w:after="46" w:line="263" w:lineRule="auto"/>
              <w:ind w:right="0" w:hanging="360"/>
              <w:rPr>
                <w:rFonts w:ascii="Avenir LT Std 35 Light" w:hAnsi="Avenir LT Std 35 Light"/>
              </w:rPr>
            </w:pPr>
            <w:r w:rsidRPr="009F3AAB">
              <w:rPr>
                <w:rFonts w:ascii="Avenir LT Std 35 Light" w:hAnsi="Avenir LT Std 35 Light"/>
              </w:rPr>
              <w:t xml:space="preserve">Who works on increasing their own self-awareness and who nurture authentic and productive relationships with </w:t>
            </w:r>
            <w:proofErr w:type="gramStart"/>
            <w:r w:rsidRPr="009F3AAB">
              <w:rPr>
                <w:rFonts w:ascii="Avenir LT Std 35 Light" w:hAnsi="Avenir LT Std 35 Light"/>
              </w:rPr>
              <w:t>others.</w:t>
            </w:r>
            <w:proofErr w:type="gramEnd"/>
            <w:r w:rsidRPr="009F3AAB">
              <w:rPr>
                <w:rFonts w:ascii="Avenir LT Std 35 Light" w:hAnsi="Avenir LT Std 35 Light"/>
              </w:rPr>
              <w:t xml:space="preserve"> This </w:t>
            </w:r>
            <w:proofErr w:type="gramStart"/>
            <w:r w:rsidRPr="009F3AAB">
              <w:rPr>
                <w:rFonts w:ascii="Avenir LT Std 35 Light" w:hAnsi="Avenir LT Std 35 Light"/>
              </w:rPr>
              <w:t>includes:</w:t>
            </w:r>
            <w:proofErr w:type="gramEnd"/>
            <w:r w:rsidRPr="009F3AAB">
              <w:rPr>
                <w:rFonts w:ascii="Avenir LT Std 35 Light" w:hAnsi="Avenir LT Std 35 Light"/>
              </w:rPr>
              <w:t xml:space="preserve"> </w:t>
            </w:r>
            <w:r>
              <w:rPr>
                <w:rFonts w:ascii="Avenir LT Std 35 Light" w:hAnsi="Avenir LT Std 35 Light"/>
              </w:rPr>
              <w:t>u</w:t>
            </w:r>
            <w:r w:rsidRPr="009F3AAB">
              <w:rPr>
                <w:rFonts w:ascii="Avenir LT Std 35 Light" w:hAnsi="Avenir LT Std 35 Light"/>
              </w:rPr>
              <w:t>nderstanding their emotions</w:t>
            </w:r>
            <w:r>
              <w:rPr>
                <w:rFonts w:ascii="Avenir LT Std 35 Light" w:hAnsi="Avenir LT Std 35 Light"/>
              </w:rPr>
              <w:t xml:space="preserve">; </w:t>
            </w:r>
            <w:r w:rsidRPr="00B54AE7">
              <w:rPr>
                <w:rFonts w:ascii="Avenir LT Std 35 Light" w:hAnsi="Avenir LT Std 35 Light"/>
              </w:rPr>
              <w:t>being aware of their strengths and areas needing ongoing attention in relationships with others</w:t>
            </w:r>
            <w:r>
              <w:rPr>
                <w:rFonts w:ascii="Avenir LT Std 35 Light" w:hAnsi="Avenir LT Std 35 Light"/>
              </w:rPr>
              <w:t>; and,</w:t>
            </w:r>
            <w:r w:rsidRPr="00B54AE7">
              <w:rPr>
                <w:rFonts w:ascii="Avenir LT Std 35 Light" w:hAnsi="Avenir LT Std 35 Light"/>
              </w:rPr>
              <w:t xml:space="preserve"> being attuned to the impact of their presence, words and actions on others</w:t>
            </w:r>
            <w:r>
              <w:rPr>
                <w:rFonts w:ascii="Avenir LT Std 35 Light" w:hAnsi="Avenir LT Std 35 Light"/>
              </w:rPr>
              <w:t>.</w:t>
            </w:r>
          </w:p>
        </w:tc>
      </w:tr>
    </w:tbl>
    <w:p w14:paraId="5E2711AE" w14:textId="77777777" w:rsidR="00AE66EC" w:rsidRPr="00B54AE7" w:rsidRDefault="00AE66EC" w:rsidP="00AE66EC">
      <w:pPr>
        <w:spacing w:after="0" w:line="259" w:lineRule="auto"/>
        <w:ind w:left="-1440" w:right="663" w:firstLine="0"/>
        <w:rPr>
          <w:rFonts w:ascii="Avenir LT Std 35 Light" w:hAnsi="Avenir LT Std 35 Light"/>
        </w:rPr>
      </w:pPr>
    </w:p>
    <w:tbl>
      <w:tblPr>
        <w:tblStyle w:val="TableGrid1"/>
        <w:tblW w:w="9253" w:type="dxa"/>
        <w:tblInd w:w="6" w:type="dxa"/>
        <w:tblCellMar>
          <w:top w:w="47" w:type="dxa"/>
          <w:left w:w="107" w:type="dxa"/>
          <w:right w:w="71" w:type="dxa"/>
        </w:tblCellMar>
        <w:tblLook w:val="04A0" w:firstRow="1" w:lastRow="0" w:firstColumn="1" w:lastColumn="0" w:noHBand="0" w:noVBand="1"/>
      </w:tblPr>
      <w:tblGrid>
        <w:gridCol w:w="9253"/>
      </w:tblGrid>
      <w:tr w:rsidR="00AE66EC" w:rsidRPr="00B54AE7" w14:paraId="416118E2" w14:textId="77777777" w:rsidTr="00DE0333">
        <w:trPr>
          <w:trHeight w:val="1674"/>
        </w:trPr>
        <w:tc>
          <w:tcPr>
            <w:tcW w:w="9253" w:type="dxa"/>
            <w:tcBorders>
              <w:top w:val="single" w:sz="4" w:space="0" w:color="000000"/>
              <w:left w:val="single" w:sz="4" w:space="0" w:color="000000"/>
              <w:bottom w:val="single" w:sz="4" w:space="0" w:color="000000"/>
              <w:right w:val="single" w:sz="4" w:space="0" w:color="000000"/>
            </w:tcBorders>
          </w:tcPr>
          <w:p w14:paraId="1BDE2478" w14:textId="77777777" w:rsidR="00AE66EC" w:rsidRPr="00B54AE7" w:rsidRDefault="00AE66EC" w:rsidP="00DE0333">
            <w:pPr>
              <w:spacing w:after="124" w:line="259" w:lineRule="auto"/>
              <w:ind w:left="0" w:right="0" w:firstLine="0"/>
              <w:rPr>
                <w:rFonts w:ascii="Avenir LT Std 35 Light" w:hAnsi="Avenir LT Std 35 Light"/>
              </w:rPr>
            </w:pPr>
            <w:r w:rsidRPr="00B54AE7">
              <w:rPr>
                <w:rFonts w:ascii="Avenir LT Std 35 Light" w:hAnsi="Avenir LT Std 35 Light"/>
                <w:b/>
              </w:rPr>
              <w:lastRenderedPageBreak/>
              <w:t xml:space="preserve">Experienced or Observed Strengths </w:t>
            </w:r>
          </w:p>
          <w:sdt>
            <w:sdtPr>
              <w:rPr>
                <w:rFonts w:ascii="Avenir LT Std 35 Light" w:hAnsi="Avenir LT Std 35 Light"/>
              </w:rPr>
              <w:id w:val="-1788577089"/>
              <w:placeholder>
                <w:docPart w:val="63C97FA5FC5145C09BC1AAFFDBB9FA9E"/>
              </w:placeholder>
              <w:showingPlcHdr/>
            </w:sdtPr>
            <w:sdtContent>
              <w:p w14:paraId="3429C46B" w14:textId="77777777" w:rsidR="00AE66EC" w:rsidRPr="00B54AE7" w:rsidRDefault="00AE66EC" w:rsidP="00DE0333">
                <w:pPr>
                  <w:spacing w:after="0" w:line="259" w:lineRule="auto"/>
                  <w:ind w:left="0" w:right="541" w:firstLine="0"/>
                  <w:rPr>
                    <w:rFonts w:ascii="Avenir LT Std 35 Light" w:hAnsi="Avenir LT Std 35 Light"/>
                  </w:rPr>
                </w:pPr>
                <w:r w:rsidRPr="0056101E">
                  <w:rPr>
                    <w:rStyle w:val="PlaceholderText"/>
                  </w:rPr>
                  <w:t>Click or tap here to enter text.</w:t>
                </w:r>
              </w:p>
            </w:sdtContent>
          </w:sdt>
        </w:tc>
      </w:tr>
      <w:tr w:rsidR="00AE66EC" w:rsidRPr="00B54AE7" w14:paraId="1677F30A" w14:textId="77777777" w:rsidTr="00DE0333">
        <w:trPr>
          <w:trHeight w:val="1671"/>
        </w:trPr>
        <w:tc>
          <w:tcPr>
            <w:tcW w:w="9253" w:type="dxa"/>
            <w:tcBorders>
              <w:top w:val="single" w:sz="4" w:space="0" w:color="000000"/>
              <w:left w:val="single" w:sz="4" w:space="0" w:color="000000"/>
              <w:bottom w:val="single" w:sz="4" w:space="0" w:color="000000"/>
              <w:right w:val="single" w:sz="4" w:space="0" w:color="000000"/>
            </w:tcBorders>
          </w:tcPr>
          <w:p w14:paraId="4504720A" w14:textId="77777777" w:rsidR="00AE66EC" w:rsidRPr="00B54AE7" w:rsidRDefault="00AE66EC" w:rsidP="00DE0333">
            <w:pPr>
              <w:spacing w:after="124" w:line="259" w:lineRule="auto"/>
              <w:ind w:left="0" w:right="0" w:firstLine="0"/>
              <w:rPr>
                <w:rFonts w:ascii="Avenir LT Std 35 Light" w:hAnsi="Avenir LT Std 35 Light"/>
              </w:rPr>
            </w:pPr>
            <w:r w:rsidRPr="00B54AE7">
              <w:rPr>
                <w:rFonts w:ascii="Avenir LT Std 35 Light" w:hAnsi="Avenir LT Std 35 Light"/>
                <w:b/>
              </w:rPr>
              <w:t xml:space="preserve">Areas Needing Development </w:t>
            </w:r>
          </w:p>
          <w:p w14:paraId="5697BE9A" w14:textId="77777777" w:rsidR="00AE66EC" w:rsidRPr="00B54AE7" w:rsidRDefault="00AE66EC" w:rsidP="00DE0333">
            <w:pPr>
              <w:spacing w:after="0" w:line="259" w:lineRule="auto"/>
              <w:ind w:left="0" w:right="541" w:firstLine="0"/>
              <w:rPr>
                <w:rFonts w:ascii="Avenir LT Std 35 Light" w:hAnsi="Avenir LT Std 35 Light"/>
              </w:rPr>
            </w:pPr>
            <w:r w:rsidRPr="00B54AE7">
              <w:rPr>
                <w:rFonts w:ascii="Avenir LT Std 35 Light" w:hAnsi="Avenir LT Std 35 Light"/>
                <w:b/>
              </w:rPr>
              <w:t xml:space="preserve"> </w:t>
            </w:r>
            <w:sdt>
              <w:sdtPr>
                <w:rPr>
                  <w:rFonts w:ascii="Avenir LT Std 35 Light" w:hAnsi="Avenir LT Std 35 Light"/>
                  <w:b/>
                </w:rPr>
                <w:id w:val="1668749333"/>
                <w:placeholder>
                  <w:docPart w:val="63C97FA5FC5145C09BC1AAFFDBB9FA9E"/>
                </w:placeholder>
                <w:showingPlcHdr/>
              </w:sdtPr>
              <w:sdtContent>
                <w:r w:rsidRPr="0056101E">
                  <w:rPr>
                    <w:rStyle w:val="PlaceholderText"/>
                  </w:rPr>
                  <w:t>Click or tap here to enter text.</w:t>
                </w:r>
              </w:sdtContent>
            </w:sdt>
          </w:p>
        </w:tc>
      </w:tr>
      <w:tr w:rsidR="00AE66EC" w:rsidRPr="00B54AE7" w14:paraId="36A9E480" w14:textId="77777777" w:rsidTr="00DE0333">
        <w:trPr>
          <w:trHeight w:val="1674"/>
        </w:trPr>
        <w:tc>
          <w:tcPr>
            <w:tcW w:w="9253" w:type="dxa"/>
            <w:tcBorders>
              <w:top w:val="single" w:sz="4" w:space="0" w:color="000000"/>
              <w:left w:val="single" w:sz="4" w:space="0" w:color="000000"/>
              <w:bottom w:val="single" w:sz="4" w:space="0" w:color="000000"/>
              <w:right w:val="single" w:sz="4" w:space="0" w:color="000000"/>
            </w:tcBorders>
          </w:tcPr>
          <w:p w14:paraId="12B378FD" w14:textId="77777777" w:rsidR="00AE66EC" w:rsidRPr="00B54AE7" w:rsidRDefault="00AE66EC" w:rsidP="00DE0333">
            <w:pPr>
              <w:spacing w:after="124" w:line="259" w:lineRule="auto"/>
              <w:ind w:left="0" w:right="0" w:firstLine="0"/>
              <w:rPr>
                <w:rFonts w:ascii="Avenir LT Std 35 Light" w:hAnsi="Avenir LT Std 35 Light"/>
              </w:rPr>
            </w:pPr>
            <w:r w:rsidRPr="00B54AE7">
              <w:rPr>
                <w:rFonts w:ascii="Avenir LT Std 35 Light" w:hAnsi="Avenir LT Std 35 Light"/>
                <w:b/>
              </w:rPr>
              <w:t xml:space="preserve">Comments / Questions / Notes </w:t>
            </w:r>
          </w:p>
          <w:sdt>
            <w:sdtPr>
              <w:rPr>
                <w:rFonts w:ascii="Avenir LT Std 35 Light" w:hAnsi="Avenir LT Std 35 Light"/>
              </w:rPr>
              <w:id w:val="-1911305739"/>
              <w:placeholder>
                <w:docPart w:val="63C97FA5FC5145C09BC1AAFFDBB9FA9E"/>
              </w:placeholder>
              <w:showingPlcHdr/>
            </w:sdtPr>
            <w:sdtContent>
              <w:p w14:paraId="0A3537CA" w14:textId="77777777" w:rsidR="00AE66EC" w:rsidRPr="00B54AE7" w:rsidRDefault="00AE66EC" w:rsidP="00DE0333">
                <w:pPr>
                  <w:spacing w:after="0" w:line="259" w:lineRule="auto"/>
                  <w:ind w:left="0" w:right="451" w:firstLine="0"/>
                  <w:rPr>
                    <w:rFonts w:ascii="Avenir LT Std 35 Light" w:hAnsi="Avenir LT Std 35 Light"/>
                  </w:rPr>
                </w:pPr>
                <w:r w:rsidRPr="0056101E">
                  <w:rPr>
                    <w:rStyle w:val="PlaceholderText"/>
                  </w:rPr>
                  <w:t>Click or tap here to enter text.</w:t>
                </w:r>
              </w:p>
            </w:sdtContent>
          </w:sdt>
        </w:tc>
      </w:tr>
    </w:tbl>
    <w:p w14:paraId="2EAFCB1B" w14:textId="77777777" w:rsidR="00AE66EC" w:rsidRDefault="00AE66EC" w:rsidP="00AE66EC"/>
    <w:tbl>
      <w:tblPr>
        <w:tblStyle w:val="TableGrid1"/>
        <w:tblW w:w="9253" w:type="dxa"/>
        <w:tblInd w:w="6" w:type="dxa"/>
        <w:tblCellMar>
          <w:top w:w="47" w:type="dxa"/>
          <w:left w:w="107" w:type="dxa"/>
          <w:right w:w="71" w:type="dxa"/>
        </w:tblCellMar>
        <w:tblLook w:val="04A0" w:firstRow="1" w:lastRow="0" w:firstColumn="1" w:lastColumn="0" w:noHBand="0" w:noVBand="1"/>
      </w:tblPr>
      <w:tblGrid>
        <w:gridCol w:w="9253"/>
      </w:tblGrid>
      <w:tr w:rsidR="00AE66EC" w:rsidRPr="00B54AE7" w14:paraId="696CB3DB" w14:textId="77777777" w:rsidTr="00DE0333">
        <w:trPr>
          <w:trHeight w:val="2780"/>
        </w:trPr>
        <w:tc>
          <w:tcPr>
            <w:tcW w:w="9253" w:type="dxa"/>
            <w:tcBorders>
              <w:top w:val="single" w:sz="4" w:space="0" w:color="000000"/>
              <w:left w:val="single" w:sz="4" w:space="0" w:color="000000"/>
              <w:bottom w:val="single" w:sz="4" w:space="0" w:color="000000"/>
              <w:right w:val="single" w:sz="4" w:space="0" w:color="000000"/>
            </w:tcBorders>
            <w:shd w:val="clear" w:color="auto" w:fill="DEEAF6"/>
          </w:tcPr>
          <w:p w14:paraId="290FA506" w14:textId="77777777" w:rsidR="00AE66EC" w:rsidRPr="00B54AE7" w:rsidRDefault="00AE66EC" w:rsidP="00DE0333">
            <w:pPr>
              <w:spacing w:after="120" w:line="263" w:lineRule="auto"/>
              <w:ind w:left="0" w:right="12" w:firstLine="0"/>
              <w:rPr>
                <w:rFonts w:ascii="Avenir LT Std 35 Light" w:hAnsi="Avenir LT Std 35 Light"/>
              </w:rPr>
            </w:pPr>
            <w:r w:rsidRPr="00B54AE7">
              <w:rPr>
                <w:rFonts w:ascii="Avenir LT Std 35 Light" w:hAnsi="Avenir LT Std 35 Light"/>
                <w:b/>
              </w:rPr>
              <w:t xml:space="preserve">The </w:t>
            </w:r>
            <w:r>
              <w:rPr>
                <w:rFonts w:ascii="Avenir LT Std 35 Light" w:hAnsi="Avenir LT Std 35 Light"/>
                <w:b/>
              </w:rPr>
              <w:t>d</w:t>
            </w:r>
            <w:r w:rsidRPr="00B54AE7">
              <w:rPr>
                <w:rFonts w:ascii="Avenir LT Std 35 Light" w:hAnsi="Avenir LT Std 35 Light"/>
                <w:b/>
              </w:rPr>
              <w:t xml:space="preserve">iocese of </w:t>
            </w:r>
            <w:r>
              <w:rPr>
                <w:rFonts w:ascii="Avenir LT Std 35 Light" w:hAnsi="Avenir LT Std 35 Light"/>
                <w:b/>
              </w:rPr>
              <w:t>i</w:t>
            </w:r>
            <w:r w:rsidRPr="00B54AE7">
              <w:rPr>
                <w:rFonts w:ascii="Avenir LT Std 35 Light" w:hAnsi="Avenir LT Std 35 Light"/>
                <w:b/>
              </w:rPr>
              <w:t xml:space="preserve">slands and </w:t>
            </w:r>
            <w:r>
              <w:rPr>
                <w:rFonts w:ascii="Avenir LT Std 35 Light" w:hAnsi="Avenir LT Std 35 Light"/>
                <w:b/>
              </w:rPr>
              <w:t>i</w:t>
            </w:r>
            <w:r w:rsidRPr="00B54AE7">
              <w:rPr>
                <w:rFonts w:ascii="Avenir LT Std 35 Light" w:hAnsi="Avenir LT Std 35 Light"/>
                <w:b/>
              </w:rPr>
              <w:t>nlets seeks persons who can exercise leadership that has authority and can live productively in relationship to those in authority.</w:t>
            </w:r>
            <w:r w:rsidRPr="00B54AE7">
              <w:rPr>
                <w:rFonts w:ascii="Avenir LT Std 35 Light" w:hAnsi="Avenir LT Std 35 Light"/>
              </w:rPr>
              <w:t xml:space="preserve"> We seek: </w:t>
            </w:r>
          </w:p>
          <w:p w14:paraId="583AA554" w14:textId="77777777" w:rsidR="00AE66EC" w:rsidRPr="00B54AE7" w:rsidRDefault="00AE66EC" w:rsidP="00AE66EC">
            <w:pPr>
              <w:numPr>
                <w:ilvl w:val="0"/>
                <w:numId w:val="4"/>
              </w:numPr>
              <w:spacing w:after="46" w:line="263" w:lineRule="auto"/>
              <w:ind w:right="0" w:hanging="360"/>
              <w:rPr>
                <w:rFonts w:ascii="Avenir LT Std 35 Light" w:hAnsi="Avenir LT Std 35 Light"/>
              </w:rPr>
            </w:pPr>
            <w:r>
              <w:rPr>
                <w:rFonts w:ascii="Avenir LT Std 35 Light" w:hAnsi="Avenir LT Std 35 Light"/>
              </w:rPr>
              <w:t>L</w:t>
            </w:r>
            <w:r w:rsidRPr="00B54AE7">
              <w:rPr>
                <w:rFonts w:ascii="Avenir LT Std 35 Light" w:hAnsi="Avenir LT Std 35 Light"/>
              </w:rPr>
              <w:t>eaders who are comfortable exercising a style of leadership that is both relational and carries authority</w:t>
            </w:r>
            <w:r>
              <w:rPr>
                <w:rFonts w:ascii="Avenir LT Std 35 Light" w:hAnsi="Avenir LT Std 35 Light"/>
              </w:rPr>
              <w:t>.</w:t>
            </w:r>
          </w:p>
          <w:p w14:paraId="5CE572A9" w14:textId="77777777" w:rsidR="00AE66EC" w:rsidRPr="00B54AE7" w:rsidRDefault="00AE66EC" w:rsidP="00AE66EC">
            <w:pPr>
              <w:numPr>
                <w:ilvl w:val="0"/>
                <w:numId w:val="4"/>
              </w:numPr>
              <w:spacing w:after="0" w:line="259" w:lineRule="auto"/>
              <w:ind w:right="0" w:hanging="360"/>
              <w:rPr>
                <w:rFonts w:ascii="Avenir LT Std 35 Light" w:hAnsi="Avenir LT Std 35 Light"/>
              </w:rPr>
            </w:pPr>
            <w:r>
              <w:rPr>
                <w:rFonts w:ascii="Avenir LT Std 35 Light" w:hAnsi="Avenir LT Std 35 Light"/>
              </w:rPr>
              <w:t>P</w:t>
            </w:r>
            <w:r w:rsidRPr="00B54AE7">
              <w:rPr>
                <w:rFonts w:ascii="Avenir LT Std 35 Light" w:hAnsi="Avenir LT Std 35 Light"/>
              </w:rPr>
              <w:t>ersons who, having made ordination vows, acknowledge the authority and responsibility that others (archbishops, bishops, archdeacons, rectors, elected and appointed lay leaders, etc.) carry in relationship to them and can nurture productive relationships with those carrying authority and responsibility</w:t>
            </w:r>
            <w:r>
              <w:rPr>
                <w:rFonts w:ascii="Avenir LT Std 35 Light" w:hAnsi="Avenir LT Std 35 Light"/>
              </w:rPr>
              <w:t>.</w:t>
            </w:r>
          </w:p>
        </w:tc>
      </w:tr>
      <w:tr w:rsidR="00AE66EC" w:rsidRPr="00B54AE7" w14:paraId="1DC6BD3B" w14:textId="77777777" w:rsidTr="00DE0333">
        <w:trPr>
          <w:trHeight w:val="1675"/>
        </w:trPr>
        <w:tc>
          <w:tcPr>
            <w:tcW w:w="9253" w:type="dxa"/>
            <w:tcBorders>
              <w:top w:val="single" w:sz="4" w:space="0" w:color="000000"/>
              <w:left w:val="single" w:sz="4" w:space="0" w:color="000000"/>
              <w:bottom w:val="single" w:sz="4" w:space="0" w:color="000000"/>
              <w:right w:val="single" w:sz="4" w:space="0" w:color="000000"/>
            </w:tcBorders>
          </w:tcPr>
          <w:p w14:paraId="0A3CB912" w14:textId="77777777" w:rsidR="00AE66EC" w:rsidRPr="00B54AE7" w:rsidRDefault="00AE66EC" w:rsidP="00DE0333">
            <w:pPr>
              <w:spacing w:after="127" w:line="259" w:lineRule="auto"/>
              <w:ind w:left="0" w:right="0" w:firstLine="0"/>
              <w:rPr>
                <w:rFonts w:ascii="Avenir LT Std 35 Light" w:hAnsi="Avenir LT Std 35 Light"/>
              </w:rPr>
            </w:pPr>
            <w:r w:rsidRPr="00B54AE7">
              <w:rPr>
                <w:rFonts w:ascii="Avenir LT Std 35 Light" w:hAnsi="Avenir LT Std 35 Light"/>
                <w:b/>
              </w:rPr>
              <w:t xml:space="preserve">Observed or Experienced Strengths </w:t>
            </w:r>
          </w:p>
          <w:sdt>
            <w:sdtPr>
              <w:rPr>
                <w:rFonts w:ascii="Avenir LT Std 35 Light" w:hAnsi="Avenir LT Std 35 Light"/>
              </w:rPr>
              <w:id w:val="-985702675"/>
              <w:placeholder>
                <w:docPart w:val="63C97FA5FC5145C09BC1AAFFDBB9FA9E"/>
              </w:placeholder>
              <w:showingPlcHdr/>
            </w:sdtPr>
            <w:sdtContent>
              <w:p w14:paraId="56949937" w14:textId="77777777" w:rsidR="00AE66EC" w:rsidRPr="00B54AE7" w:rsidRDefault="00AE66EC" w:rsidP="00DE0333">
                <w:pPr>
                  <w:spacing w:after="0" w:line="259" w:lineRule="auto"/>
                  <w:ind w:left="0" w:right="631" w:firstLine="0"/>
                  <w:rPr>
                    <w:rFonts w:ascii="Avenir LT Std 35 Light" w:hAnsi="Avenir LT Std 35 Light"/>
                  </w:rPr>
                </w:pPr>
                <w:r w:rsidRPr="0056101E">
                  <w:rPr>
                    <w:rStyle w:val="PlaceholderText"/>
                  </w:rPr>
                  <w:t>Click or tap here to enter text.</w:t>
                </w:r>
              </w:p>
            </w:sdtContent>
          </w:sdt>
        </w:tc>
      </w:tr>
      <w:tr w:rsidR="00AE66EC" w:rsidRPr="00B54AE7" w14:paraId="3D71481C" w14:textId="77777777" w:rsidTr="00DE0333">
        <w:trPr>
          <w:trHeight w:val="1988"/>
        </w:trPr>
        <w:tc>
          <w:tcPr>
            <w:tcW w:w="9253" w:type="dxa"/>
            <w:tcBorders>
              <w:top w:val="single" w:sz="4" w:space="0" w:color="000000"/>
              <w:left w:val="single" w:sz="4" w:space="0" w:color="000000"/>
              <w:bottom w:val="single" w:sz="4" w:space="0" w:color="000000"/>
              <w:right w:val="single" w:sz="4" w:space="0" w:color="000000"/>
            </w:tcBorders>
          </w:tcPr>
          <w:p w14:paraId="6C5649A3" w14:textId="77777777" w:rsidR="00AE66EC" w:rsidRPr="00B54AE7" w:rsidRDefault="00AE66EC" w:rsidP="00DE0333">
            <w:pPr>
              <w:spacing w:after="124" w:line="259" w:lineRule="auto"/>
              <w:ind w:left="0" w:right="0" w:firstLine="0"/>
              <w:rPr>
                <w:rFonts w:ascii="Avenir LT Std 35 Light" w:hAnsi="Avenir LT Std 35 Light"/>
              </w:rPr>
            </w:pPr>
            <w:r w:rsidRPr="00B54AE7">
              <w:rPr>
                <w:rFonts w:ascii="Avenir LT Std 35 Light" w:hAnsi="Avenir LT Std 35 Light"/>
                <w:b/>
              </w:rPr>
              <w:t xml:space="preserve">Areas Needing Development </w:t>
            </w:r>
          </w:p>
          <w:p w14:paraId="4553DDD0" w14:textId="77777777" w:rsidR="00AE66EC" w:rsidRPr="00B54AE7" w:rsidRDefault="00AE66EC" w:rsidP="00DE0333">
            <w:pPr>
              <w:spacing w:after="0" w:line="259" w:lineRule="auto"/>
              <w:ind w:left="0" w:right="0" w:firstLine="0"/>
              <w:rPr>
                <w:rFonts w:ascii="Avenir LT Std 35 Light" w:hAnsi="Avenir LT Std 35 Light"/>
              </w:rPr>
            </w:pPr>
            <w:r w:rsidRPr="00B54AE7">
              <w:rPr>
                <w:rFonts w:ascii="Avenir LT Std 35 Light" w:hAnsi="Avenir LT Std 35 Light"/>
                <w:b/>
              </w:rPr>
              <w:t xml:space="preserve"> </w:t>
            </w:r>
            <w:sdt>
              <w:sdtPr>
                <w:rPr>
                  <w:rFonts w:ascii="Avenir LT Std 35 Light" w:hAnsi="Avenir LT Std 35 Light"/>
                  <w:b/>
                </w:rPr>
                <w:id w:val="-434446895"/>
                <w:placeholder>
                  <w:docPart w:val="63C97FA5FC5145C09BC1AAFFDBB9FA9E"/>
                </w:placeholder>
                <w:showingPlcHdr/>
              </w:sdtPr>
              <w:sdtContent>
                <w:r w:rsidRPr="0056101E">
                  <w:rPr>
                    <w:rStyle w:val="PlaceholderText"/>
                  </w:rPr>
                  <w:t>Click or tap here to enter text.</w:t>
                </w:r>
              </w:sdtContent>
            </w:sdt>
          </w:p>
        </w:tc>
      </w:tr>
    </w:tbl>
    <w:p w14:paraId="3DE821F4" w14:textId="77777777" w:rsidR="00AE66EC" w:rsidRPr="00B54AE7" w:rsidRDefault="00AE66EC" w:rsidP="00AE66EC">
      <w:pPr>
        <w:spacing w:after="0" w:line="259" w:lineRule="auto"/>
        <w:ind w:left="-1440" w:right="663" w:firstLine="0"/>
        <w:rPr>
          <w:rFonts w:ascii="Avenir LT Std 35 Light" w:hAnsi="Avenir LT Std 35 Light"/>
        </w:rPr>
      </w:pPr>
    </w:p>
    <w:tbl>
      <w:tblPr>
        <w:tblStyle w:val="TableGrid1"/>
        <w:tblW w:w="9253" w:type="dxa"/>
        <w:tblInd w:w="6" w:type="dxa"/>
        <w:tblCellMar>
          <w:top w:w="47" w:type="dxa"/>
          <w:left w:w="107" w:type="dxa"/>
          <w:right w:w="70" w:type="dxa"/>
        </w:tblCellMar>
        <w:tblLook w:val="04A0" w:firstRow="1" w:lastRow="0" w:firstColumn="1" w:lastColumn="0" w:noHBand="0" w:noVBand="1"/>
      </w:tblPr>
      <w:tblGrid>
        <w:gridCol w:w="9253"/>
      </w:tblGrid>
      <w:tr w:rsidR="00AE66EC" w:rsidRPr="00B54AE7" w14:paraId="5BFA16CA" w14:textId="77777777" w:rsidTr="00DE0333">
        <w:trPr>
          <w:trHeight w:val="1751"/>
        </w:trPr>
        <w:tc>
          <w:tcPr>
            <w:tcW w:w="9253" w:type="dxa"/>
            <w:tcBorders>
              <w:top w:val="single" w:sz="4" w:space="0" w:color="000000"/>
              <w:left w:val="single" w:sz="4" w:space="0" w:color="000000"/>
              <w:bottom w:val="single" w:sz="4" w:space="0" w:color="000000"/>
              <w:right w:val="single" w:sz="4" w:space="0" w:color="000000"/>
            </w:tcBorders>
          </w:tcPr>
          <w:p w14:paraId="0D6B67EF" w14:textId="77777777" w:rsidR="00AE66EC" w:rsidRPr="00B54AE7" w:rsidRDefault="00AE66EC" w:rsidP="00DE0333">
            <w:pPr>
              <w:spacing w:after="124" w:line="259" w:lineRule="auto"/>
              <w:ind w:left="0" w:right="0" w:firstLine="0"/>
              <w:rPr>
                <w:rFonts w:ascii="Avenir LT Std 35 Light" w:hAnsi="Avenir LT Std 35 Light"/>
              </w:rPr>
            </w:pPr>
            <w:r w:rsidRPr="00B54AE7">
              <w:rPr>
                <w:rFonts w:ascii="Avenir LT Std 35 Light" w:hAnsi="Avenir LT Std 35 Light"/>
                <w:b/>
              </w:rPr>
              <w:lastRenderedPageBreak/>
              <w:t xml:space="preserve">Comments / Questions / Notes </w:t>
            </w:r>
          </w:p>
          <w:p w14:paraId="6C7EEA94" w14:textId="77777777" w:rsidR="00AE66EC" w:rsidRPr="00B54AE7" w:rsidRDefault="00AE66EC" w:rsidP="00DE0333">
            <w:pPr>
              <w:spacing w:after="0" w:line="259" w:lineRule="auto"/>
              <w:ind w:left="0" w:right="541" w:firstLine="0"/>
              <w:rPr>
                <w:rFonts w:ascii="Avenir LT Std 35 Light" w:hAnsi="Avenir LT Std 35 Light"/>
              </w:rPr>
            </w:pPr>
            <w:r w:rsidRPr="00B54AE7">
              <w:rPr>
                <w:rFonts w:ascii="Avenir LT Std 35 Light" w:hAnsi="Avenir LT Std 35 Light"/>
                <w:b/>
              </w:rPr>
              <w:t xml:space="preserve"> </w:t>
            </w:r>
            <w:sdt>
              <w:sdtPr>
                <w:rPr>
                  <w:rFonts w:ascii="Avenir LT Std 35 Light" w:hAnsi="Avenir LT Std 35 Light"/>
                  <w:b/>
                </w:rPr>
                <w:id w:val="-1504125289"/>
                <w:placeholder>
                  <w:docPart w:val="63C97FA5FC5145C09BC1AAFFDBB9FA9E"/>
                </w:placeholder>
                <w:showingPlcHdr/>
              </w:sdtPr>
              <w:sdtContent>
                <w:r w:rsidRPr="0056101E">
                  <w:rPr>
                    <w:rStyle w:val="PlaceholderText"/>
                  </w:rPr>
                  <w:t>Click or tap here to enter text.</w:t>
                </w:r>
              </w:sdtContent>
            </w:sdt>
          </w:p>
        </w:tc>
      </w:tr>
    </w:tbl>
    <w:p w14:paraId="24493A4C" w14:textId="77777777" w:rsidR="00AE66EC" w:rsidRDefault="00AE66EC" w:rsidP="00AE66EC"/>
    <w:tbl>
      <w:tblPr>
        <w:tblStyle w:val="TableGrid1"/>
        <w:tblW w:w="9253" w:type="dxa"/>
        <w:tblInd w:w="6" w:type="dxa"/>
        <w:tblCellMar>
          <w:top w:w="47" w:type="dxa"/>
          <w:left w:w="107" w:type="dxa"/>
          <w:right w:w="70" w:type="dxa"/>
        </w:tblCellMar>
        <w:tblLook w:val="04A0" w:firstRow="1" w:lastRow="0" w:firstColumn="1" w:lastColumn="0" w:noHBand="0" w:noVBand="1"/>
      </w:tblPr>
      <w:tblGrid>
        <w:gridCol w:w="9253"/>
      </w:tblGrid>
      <w:tr w:rsidR="00AE66EC" w:rsidRPr="00B54AE7" w14:paraId="373D468D" w14:textId="77777777" w:rsidTr="00DE0333">
        <w:trPr>
          <w:trHeight w:val="2305"/>
        </w:trPr>
        <w:tc>
          <w:tcPr>
            <w:tcW w:w="9253" w:type="dxa"/>
            <w:tcBorders>
              <w:top w:val="single" w:sz="4" w:space="0" w:color="000000"/>
              <w:left w:val="single" w:sz="4" w:space="0" w:color="000000"/>
              <w:bottom w:val="single" w:sz="4" w:space="0" w:color="000000"/>
              <w:right w:val="single" w:sz="4" w:space="0" w:color="000000"/>
            </w:tcBorders>
            <w:shd w:val="clear" w:color="auto" w:fill="DEEAF6"/>
          </w:tcPr>
          <w:p w14:paraId="284E3334" w14:textId="77777777" w:rsidR="00AE66EC" w:rsidRPr="00B54AE7" w:rsidRDefault="00AE66EC" w:rsidP="00DE0333">
            <w:pPr>
              <w:spacing w:after="124" w:line="259" w:lineRule="auto"/>
              <w:ind w:left="0" w:right="0" w:firstLine="0"/>
              <w:rPr>
                <w:rFonts w:ascii="Avenir LT Std 35 Light" w:hAnsi="Avenir LT Std 35 Light"/>
              </w:rPr>
            </w:pPr>
            <w:r w:rsidRPr="00B54AE7">
              <w:rPr>
                <w:rFonts w:ascii="Avenir LT Std 35 Light" w:hAnsi="Avenir LT Std 35 Light"/>
                <w:b/>
              </w:rPr>
              <w:t xml:space="preserve">The </w:t>
            </w:r>
            <w:r>
              <w:rPr>
                <w:rFonts w:ascii="Avenir LT Std 35 Light" w:hAnsi="Avenir LT Std 35 Light"/>
                <w:b/>
              </w:rPr>
              <w:t>d</w:t>
            </w:r>
            <w:r w:rsidRPr="00B54AE7">
              <w:rPr>
                <w:rFonts w:ascii="Avenir LT Std 35 Light" w:hAnsi="Avenir LT Std 35 Light"/>
                <w:b/>
              </w:rPr>
              <w:t xml:space="preserve">iocese of </w:t>
            </w:r>
            <w:r>
              <w:rPr>
                <w:rFonts w:ascii="Avenir LT Std 35 Light" w:hAnsi="Avenir LT Std 35 Light"/>
                <w:b/>
              </w:rPr>
              <w:t>i</w:t>
            </w:r>
            <w:r w:rsidRPr="00B54AE7">
              <w:rPr>
                <w:rFonts w:ascii="Avenir LT Std 35 Light" w:hAnsi="Avenir LT Std 35 Light"/>
                <w:b/>
              </w:rPr>
              <w:t xml:space="preserve">slands and </w:t>
            </w:r>
            <w:r>
              <w:rPr>
                <w:rFonts w:ascii="Avenir LT Std 35 Light" w:hAnsi="Avenir LT Std 35 Light"/>
                <w:b/>
              </w:rPr>
              <w:t>i</w:t>
            </w:r>
            <w:r w:rsidRPr="00B54AE7">
              <w:rPr>
                <w:rFonts w:ascii="Avenir LT Std 35 Light" w:hAnsi="Avenir LT Std 35 Light"/>
                <w:b/>
              </w:rPr>
              <w:t xml:space="preserve">nlets seeks persons who listen and love to learn. </w:t>
            </w:r>
            <w:r w:rsidRPr="00B54AE7">
              <w:rPr>
                <w:rFonts w:ascii="Avenir LT Std 35 Light" w:hAnsi="Avenir LT Std 35 Light"/>
              </w:rPr>
              <w:t xml:space="preserve">We seek persons who: </w:t>
            </w:r>
          </w:p>
          <w:p w14:paraId="5B0F1134" w14:textId="77777777" w:rsidR="00AE66EC" w:rsidRPr="00F12DC1" w:rsidRDefault="00AE66EC" w:rsidP="00AE66EC">
            <w:pPr>
              <w:numPr>
                <w:ilvl w:val="0"/>
                <w:numId w:val="5"/>
              </w:numPr>
              <w:spacing w:after="25" w:line="259" w:lineRule="auto"/>
              <w:ind w:right="0" w:hanging="360"/>
              <w:rPr>
                <w:rFonts w:ascii="Avenir LT Std 35 Light" w:hAnsi="Avenir LT Std 35 Light"/>
              </w:rPr>
            </w:pPr>
            <w:r>
              <w:rPr>
                <w:rFonts w:ascii="Avenir LT Std 35 Light" w:hAnsi="Avenir LT Std 35 Light"/>
              </w:rPr>
              <w:t>A</w:t>
            </w:r>
            <w:r w:rsidRPr="00F12DC1">
              <w:rPr>
                <w:rFonts w:ascii="Avenir LT Std 35 Light" w:hAnsi="Avenir LT Std 35 Light"/>
              </w:rPr>
              <w:t>re open and intrigued by the learning process and who see God as moving and active in Scripture, tradition, reason, learning from other disciplines and in the wisdom of the community</w:t>
            </w:r>
            <w:r>
              <w:rPr>
                <w:rFonts w:ascii="Avenir LT Std 35 Light" w:hAnsi="Avenir LT Std 35 Light"/>
              </w:rPr>
              <w:t>.</w:t>
            </w:r>
          </w:p>
          <w:p w14:paraId="6C13E462" w14:textId="77777777" w:rsidR="00AE66EC" w:rsidRPr="00B54AE7" w:rsidRDefault="00AE66EC" w:rsidP="00AE66EC">
            <w:pPr>
              <w:numPr>
                <w:ilvl w:val="0"/>
                <w:numId w:val="5"/>
              </w:numPr>
              <w:spacing w:after="25" w:line="259" w:lineRule="auto"/>
              <w:ind w:right="0" w:hanging="360"/>
              <w:rPr>
                <w:rFonts w:ascii="Avenir LT Std 35 Light" w:hAnsi="Avenir LT Std 35 Light"/>
              </w:rPr>
            </w:pPr>
            <w:r>
              <w:rPr>
                <w:rFonts w:ascii="Avenir LT Std 35 Light" w:hAnsi="Avenir LT Std 35 Light"/>
              </w:rPr>
              <w:t>A</w:t>
            </w:r>
            <w:r w:rsidRPr="00B54AE7">
              <w:rPr>
                <w:rFonts w:ascii="Avenir LT Std 35 Light" w:hAnsi="Avenir LT Std 35 Light"/>
              </w:rPr>
              <w:t>re committed to increasing their own learning and theological understanding over time</w:t>
            </w:r>
            <w:r>
              <w:rPr>
                <w:rFonts w:ascii="Avenir LT Std 35 Light" w:hAnsi="Avenir LT Std 35 Light"/>
              </w:rPr>
              <w:t>.</w:t>
            </w:r>
          </w:p>
          <w:p w14:paraId="522D8467" w14:textId="77777777" w:rsidR="00AE66EC" w:rsidRPr="00B54AE7" w:rsidRDefault="00AE66EC" w:rsidP="00AE66EC">
            <w:pPr>
              <w:numPr>
                <w:ilvl w:val="0"/>
                <w:numId w:val="5"/>
              </w:numPr>
              <w:spacing w:after="0" w:line="259" w:lineRule="auto"/>
              <w:ind w:right="0" w:hanging="360"/>
              <w:rPr>
                <w:rFonts w:ascii="Avenir LT Std 35 Light" w:hAnsi="Avenir LT Std 35 Light"/>
              </w:rPr>
            </w:pPr>
            <w:r>
              <w:rPr>
                <w:rFonts w:ascii="Avenir LT Std 35 Light" w:hAnsi="Avenir LT Std 35 Light"/>
              </w:rPr>
              <w:t>L</w:t>
            </w:r>
            <w:r w:rsidRPr="00B54AE7">
              <w:rPr>
                <w:rFonts w:ascii="Avenir LT Std 35 Light" w:hAnsi="Avenir LT Std 35 Light"/>
              </w:rPr>
              <w:t>earn from their experience: both their successes and their failures</w:t>
            </w:r>
            <w:r>
              <w:rPr>
                <w:rFonts w:ascii="Avenir LT Std 35 Light" w:hAnsi="Avenir LT Std 35 Light"/>
              </w:rPr>
              <w:t>.</w:t>
            </w:r>
          </w:p>
        </w:tc>
      </w:tr>
      <w:tr w:rsidR="00AE66EC" w:rsidRPr="00B54AE7" w14:paraId="7097D708" w14:textId="77777777" w:rsidTr="00DE0333">
        <w:trPr>
          <w:trHeight w:val="1703"/>
        </w:trPr>
        <w:tc>
          <w:tcPr>
            <w:tcW w:w="9253" w:type="dxa"/>
            <w:tcBorders>
              <w:top w:val="single" w:sz="4" w:space="0" w:color="000000"/>
              <w:left w:val="single" w:sz="4" w:space="0" w:color="000000"/>
              <w:bottom w:val="single" w:sz="4" w:space="0" w:color="000000"/>
              <w:right w:val="single" w:sz="4" w:space="0" w:color="000000"/>
            </w:tcBorders>
          </w:tcPr>
          <w:p w14:paraId="44C84E9D" w14:textId="77777777" w:rsidR="00AE66EC" w:rsidRPr="00B54AE7" w:rsidRDefault="00AE66EC" w:rsidP="00DE0333">
            <w:pPr>
              <w:spacing w:after="124" w:line="259" w:lineRule="auto"/>
              <w:ind w:left="0" w:right="0" w:firstLine="0"/>
              <w:rPr>
                <w:rFonts w:ascii="Avenir LT Std 35 Light" w:hAnsi="Avenir LT Std 35 Light"/>
              </w:rPr>
            </w:pPr>
            <w:r w:rsidRPr="00B54AE7">
              <w:rPr>
                <w:rFonts w:ascii="Avenir LT Std 35 Light" w:hAnsi="Avenir LT Std 35 Light"/>
                <w:b/>
              </w:rPr>
              <w:t xml:space="preserve">Observed Experiences or Strengths </w:t>
            </w:r>
          </w:p>
          <w:p w14:paraId="537CAA23" w14:textId="77777777" w:rsidR="00AE66EC" w:rsidRPr="00B54AE7" w:rsidRDefault="00AE66EC" w:rsidP="00DE0333">
            <w:pPr>
              <w:spacing w:after="0" w:line="259" w:lineRule="auto"/>
              <w:ind w:left="0" w:right="631" w:firstLine="0"/>
              <w:rPr>
                <w:rFonts w:ascii="Avenir LT Std 35 Light" w:hAnsi="Avenir LT Std 35 Light"/>
              </w:rPr>
            </w:pPr>
            <w:sdt>
              <w:sdtPr>
                <w:rPr>
                  <w:rFonts w:ascii="Avenir LT Std 35 Light" w:hAnsi="Avenir LT Std 35 Light"/>
                </w:rPr>
                <w:id w:val="-253129997"/>
                <w:placeholder>
                  <w:docPart w:val="63C97FA5FC5145C09BC1AAFFDBB9FA9E"/>
                </w:placeholder>
                <w:showingPlcHdr/>
              </w:sdtPr>
              <w:sdtContent>
                <w:r w:rsidRPr="0056101E">
                  <w:rPr>
                    <w:rStyle w:val="PlaceholderText"/>
                  </w:rPr>
                  <w:t>Click or tap here to enter text.</w:t>
                </w:r>
              </w:sdtContent>
            </w:sdt>
            <w:r w:rsidRPr="00B54AE7">
              <w:rPr>
                <w:rFonts w:ascii="Avenir LT Std 35 Light" w:hAnsi="Avenir LT Std 35 Light"/>
              </w:rPr>
              <w:t xml:space="preserve"> </w:t>
            </w:r>
          </w:p>
        </w:tc>
      </w:tr>
      <w:tr w:rsidR="00AE66EC" w:rsidRPr="00B54AE7" w14:paraId="5BED96B6" w14:textId="77777777" w:rsidTr="00DE0333">
        <w:trPr>
          <w:trHeight w:val="1702"/>
        </w:trPr>
        <w:tc>
          <w:tcPr>
            <w:tcW w:w="9253" w:type="dxa"/>
            <w:tcBorders>
              <w:top w:val="single" w:sz="4" w:space="0" w:color="000000"/>
              <w:left w:val="single" w:sz="4" w:space="0" w:color="000000"/>
              <w:bottom w:val="single" w:sz="4" w:space="0" w:color="000000"/>
              <w:right w:val="single" w:sz="4" w:space="0" w:color="000000"/>
            </w:tcBorders>
          </w:tcPr>
          <w:p w14:paraId="0C213157" w14:textId="77777777" w:rsidR="00AE66EC" w:rsidRPr="00B54AE7" w:rsidRDefault="00AE66EC" w:rsidP="00DE0333">
            <w:pPr>
              <w:spacing w:after="124" w:line="259" w:lineRule="auto"/>
              <w:ind w:left="0" w:right="0" w:firstLine="0"/>
              <w:rPr>
                <w:rFonts w:ascii="Avenir LT Std 35 Light" w:hAnsi="Avenir LT Std 35 Light"/>
              </w:rPr>
            </w:pPr>
            <w:r w:rsidRPr="00B54AE7">
              <w:rPr>
                <w:rFonts w:ascii="Avenir LT Std 35 Light" w:hAnsi="Avenir LT Std 35 Light"/>
                <w:b/>
              </w:rPr>
              <w:t xml:space="preserve">Areas Needing Development </w:t>
            </w:r>
          </w:p>
          <w:sdt>
            <w:sdtPr>
              <w:rPr>
                <w:rFonts w:ascii="Avenir LT Std 35 Light" w:hAnsi="Avenir LT Std 35 Light"/>
              </w:rPr>
              <w:id w:val="-2121513660"/>
              <w:placeholder>
                <w:docPart w:val="63C97FA5FC5145C09BC1AAFFDBB9FA9E"/>
              </w:placeholder>
              <w:showingPlcHdr/>
            </w:sdtPr>
            <w:sdtContent>
              <w:p w14:paraId="706E8B94" w14:textId="77777777" w:rsidR="00AE66EC" w:rsidRPr="00B54AE7" w:rsidRDefault="00AE66EC" w:rsidP="00DE0333">
                <w:pPr>
                  <w:spacing w:after="0" w:line="259" w:lineRule="auto"/>
                  <w:ind w:left="0" w:right="361" w:firstLine="0"/>
                  <w:rPr>
                    <w:rFonts w:ascii="Avenir LT Std 35 Light" w:hAnsi="Avenir LT Std 35 Light"/>
                  </w:rPr>
                </w:pPr>
                <w:r w:rsidRPr="0056101E">
                  <w:rPr>
                    <w:rStyle w:val="PlaceholderText"/>
                  </w:rPr>
                  <w:t>Click or tap here to enter text.</w:t>
                </w:r>
              </w:p>
            </w:sdtContent>
          </w:sdt>
        </w:tc>
      </w:tr>
      <w:tr w:rsidR="00AE66EC" w:rsidRPr="00B54AE7" w14:paraId="0A5F2402" w14:textId="77777777" w:rsidTr="00DE0333">
        <w:trPr>
          <w:trHeight w:val="1700"/>
        </w:trPr>
        <w:tc>
          <w:tcPr>
            <w:tcW w:w="9253" w:type="dxa"/>
            <w:tcBorders>
              <w:top w:val="single" w:sz="4" w:space="0" w:color="000000"/>
              <w:left w:val="single" w:sz="4" w:space="0" w:color="000000"/>
              <w:bottom w:val="single" w:sz="4" w:space="0" w:color="000000"/>
              <w:right w:val="single" w:sz="4" w:space="0" w:color="000000"/>
            </w:tcBorders>
          </w:tcPr>
          <w:p w14:paraId="44BBBE53" w14:textId="77777777" w:rsidR="00AE66EC" w:rsidRPr="00B54AE7" w:rsidRDefault="00AE66EC" w:rsidP="00DE0333">
            <w:pPr>
              <w:spacing w:after="124" w:line="259" w:lineRule="auto"/>
              <w:ind w:left="0" w:right="0" w:firstLine="0"/>
              <w:rPr>
                <w:rFonts w:ascii="Avenir LT Std 35 Light" w:hAnsi="Avenir LT Std 35 Light"/>
              </w:rPr>
            </w:pPr>
            <w:r w:rsidRPr="00B54AE7">
              <w:rPr>
                <w:rFonts w:ascii="Avenir LT Std 35 Light" w:hAnsi="Avenir LT Std 35 Light"/>
                <w:b/>
              </w:rPr>
              <w:t xml:space="preserve">Comments / Questions / Notes </w:t>
            </w:r>
          </w:p>
          <w:p w14:paraId="718159CE" w14:textId="77777777" w:rsidR="00AE66EC" w:rsidRPr="00B54AE7" w:rsidRDefault="00AE66EC" w:rsidP="00DE0333">
            <w:pPr>
              <w:spacing w:after="0" w:line="259" w:lineRule="auto"/>
              <w:ind w:left="0" w:right="541" w:firstLine="0"/>
              <w:rPr>
                <w:rFonts w:ascii="Avenir LT Std 35 Light" w:hAnsi="Avenir LT Std 35 Light"/>
              </w:rPr>
            </w:pPr>
            <w:r w:rsidRPr="00B54AE7">
              <w:rPr>
                <w:rFonts w:ascii="Avenir LT Std 35 Light" w:hAnsi="Avenir LT Std 35 Light"/>
                <w:b/>
              </w:rPr>
              <w:t xml:space="preserve"> </w:t>
            </w:r>
            <w:sdt>
              <w:sdtPr>
                <w:rPr>
                  <w:rFonts w:ascii="Avenir LT Std 35 Light" w:hAnsi="Avenir LT Std 35 Light"/>
                  <w:b/>
                </w:rPr>
                <w:id w:val="336964551"/>
                <w:placeholder>
                  <w:docPart w:val="63C97FA5FC5145C09BC1AAFFDBB9FA9E"/>
                </w:placeholder>
                <w:showingPlcHdr/>
              </w:sdtPr>
              <w:sdtContent>
                <w:r w:rsidRPr="0056101E">
                  <w:rPr>
                    <w:rStyle w:val="PlaceholderText"/>
                  </w:rPr>
                  <w:t>Click or tap here to enter text.</w:t>
                </w:r>
              </w:sdtContent>
            </w:sdt>
          </w:p>
        </w:tc>
      </w:tr>
    </w:tbl>
    <w:p w14:paraId="7EF5110D" w14:textId="77777777" w:rsidR="00AE66EC" w:rsidRDefault="00AE66EC" w:rsidP="00AE66EC"/>
    <w:tbl>
      <w:tblPr>
        <w:tblStyle w:val="TableGrid1"/>
        <w:tblW w:w="9253" w:type="dxa"/>
        <w:tblInd w:w="6" w:type="dxa"/>
        <w:tblCellMar>
          <w:top w:w="47" w:type="dxa"/>
          <w:left w:w="107" w:type="dxa"/>
          <w:right w:w="70" w:type="dxa"/>
        </w:tblCellMar>
        <w:tblLook w:val="04A0" w:firstRow="1" w:lastRow="0" w:firstColumn="1" w:lastColumn="0" w:noHBand="0" w:noVBand="1"/>
      </w:tblPr>
      <w:tblGrid>
        <w:gridCol w:w="9253"/>
      </w:tblGrid>
      <w:tr w:rsidR="00AE66EC" w:rsidRPr="00B54AE7" w14:paraId="6FAC9ED0" w14:textId="77777777" w:rsidTr="00DE0333">
        <w:trPr>
          <w:trHeight w:val="2473"/>
        </w:trPr>
        <w:tc>
          <w:tcPr>
            <w:tcW w:w="9253" w:type="dxa"/>
            <w:tcBorders>
              <w:top w:val="single" w:sz="4" w:space="0" w:color="000000"/>
              <w:left w:val="single" w:sz="4" w:space="0" w:color="000000"/>
              <w:bottom w:val="single" w:sz="4" w:space="0" w:color="000000"/>
              <w:right w:val="single" w:sz="4" w:space="0" w:color="000000"/>
            </w:tcBorders>
            <w:shd w:val="clear" w:color="auto" w:fill="DEEAF6"/>
          </w:tcPr>
          <w:p w14:paraId="1A9C25FF" w14:textId="77777777" w:rsidR="00AE66EC" w:rsidRPr="00B54AE7" w:rsidRDefault="00AE66EC" w:rsidP="00DE0333">
            <w:pPr>
              <w:spacing w:after="127" w:line="259" w:lineRule="auto"/>
              <w:ind w:left="0" w:right="0" w:firstLine="0"/>
              <w:rPr>
                <w:rFonts w:ascii="Avenir LT Std 35 Light" w:hAnsi="Avenir LT Std 35 Light"/>
              </w:rPr>
            </w:pPr>
            <w:r w:rsidRPr="00B54AE7">
              <w:rPr>
                <w:rFonts w:ascii="Avenir LT Std 35 Light" w:hAnsi="Avenir LT Std 35 Light"/>
                <w:b/>
              </w:rPr>
              <w:t xml:space="preserve">The </w:t>
            </w:r>
            <w:r>
              <w:rPr>
                <w:rFonts w:ascii="Avenir LT Std 35 Light" w:hAnsi="Avenir LT Std 35 Light"/>
                <w:b/>
              </w:rPr>
              <w:t>d</w:t>
            </w:r>
            <w:r w:rsidRPr="00B54AE7">
              <w:rPr>
                <w:rFonts w:ascii="Avenir LT Std 35 Light" w:hAnsi="Avenir LT Std 35 Light"/>
                <w:b/>
              </w:rPr>
              <w:t xml:space="preserve">iocese of </w:t>
            </w:r>
            <w:r>
              <w:rPr>
                <w:rFonts w:ascii="Avenir LT Std 35 Light" w:hAnsi="Avenir LT Std 35 Light"/>
                <w:b/>
              </w:rPr>
              <w:t>i</w:t>
            </w:r>
            <w:r w:rsidRPr="00B54AE7">
              <w:rPr>
                <w:rFonts w:ascii="Avenir LT Std 35 Light" w:hAnsi="Avenir LT Std 35 Light"/>
                <w:b/>
              </w:rPr>
              <w:t xml:space="preserve">slands and </w:t>
            </w:r>
            <w:r>
              <w:rPr>
                <w:rFonts w:ascii="Avenir LT Std 35 Light" w:hAnsi="Avenir LT Std 35 Light"/>
                <w:b/>
              </w:rPr>
              <w:t>i</w:t>
            </w:r>
            <w:r w:rsidRPr="00B54AE7">
              <w:rPr>
                <w:rFonts w:ascii="Avenir LT Std 35 Light" w:hAnsi="Avenir LT Std 35 Light"/>
                <w:b/>
              </w:rPr>
              <w:t xml:space="preserve">nlets seeks persons who are good stewards. </w:t>
            </w:r>
            <w:r w:rsidRPr="00B54AE7">
              <w:rPr>
                <w:rFonts w:ascii="Avenir LT Std 35 Light" w:hAnsi="Avenir LT Std 35 Light"/>
              </w:rPr>
              <w:t xml:space="preserve">We seek persons who: </w:t>
            </w:r>
          </w:p>
          <w:p w14:paraId="736A6E4B" w14:textId="77777777" w:rsidR="00AE66EC" w:rsidRPr="00B54AE7" w:rsidRDefault="00AE66EC" w:rsidP="00AE66EC">
            <w:pPr>
              <w:numPr>
                <w:ilvl w:val="0"/>
                <w:numId w:val="6"/>
              </w:numPr>
              <w:spacing w:after="47" w:line="263" w:lineRule="auto"/>
              <w:ind w:right="0" w:hanging="360"/>
              <w:rPr>
                <w:rFonts w:ascii="Avenir LT Std 35 Light" w:hAnsi="Avenir LT Std 35 Light"/>
              </w:rPr>
            </w:pPr>
            <w:r>
              <w:rPr>
                <w:rFonts w:ascii="Avenir LT Std 35 Light" w:hAnsi="Avenir LT Std 35 Light"/>
              </w:rPr>
              <w:t>C</w:t>
            </w:r>
            <w:r w:rsidRPr="00B54AE7">
              <w:rPr>
                <w:rFonts w:ascii="Avenir LT Std 35 Light" w:hAnsi="Avenir LT Std 35 Light"/>
              </w:rPr>
              <w:t>are for themselves in terms of body, mind, spirit and who nourish the important relationships in their lives</w:t>
            </w:r>
            <w:r>
              <w:rPr>
                <w:rFonts w:ascii="Avenir LT Std 35 Light" w:hAnsi="Avenir LT Std 35 Light"/>
              </w:rPr>
              <w:t>.</w:t>
            </w:r>
          </w:p>
          <w:p w14:paraId="55161819" w14:textId="77777777" w:rsidR="00AE66EC" w:rsidRPr="00B54AE7" w:rsidRDefault="00AE66EC" w:rsidP="00AE66EC">
            <w:pPr>
              <w:numPr>
                <w:ilvl w:val="0"/>
                <w:numId w:val="6"/>
              </w:numPr>
              <w:spacing w:after="24" w:line="259" w:lineRule="auto"/>
              <w:ind w:right="0" w:hanging="360"/>
              <w:rPr>
                <w:rFonts w:ascii="Avenir LT Std 35 Light" w:hAnsi="Avenir LT Std 35 Light"/>
              </w:rPr>
            </w:pPr>
            <w:r>
              <w:rPr>
                <w:rFonts w:ascii="Avenir LT Std 35 Light" w:hAnsi="Avenir LT Std 35 Light"/>
              </w:rPr>
              <w:t>G</w:t>
            </w:r>
            <w:r w:rsidRPr="00B54AE7">
              <w:rPr>
                <w:rFonts w:ascii="Avenir LT Std 35 Light" w:hAnsi="Avenir LT Std 35 Light"/>
              </w:rPr>
              <w:t>ives generously of their time, talent and treasure in gratitude to God who is the source of all</w:t>
            </w:r>
            <w:r>
              <w:rPr>
                <w:rFonts w:ascii="Avenir LT Std 35 Light" w:hAnsi="Avenir LT Std 35 Light"/>
              </w:rPr>
              <w:t>.</w:t>
            </w:r>
          </w:p>
          <w:p w14:paraId="4BA763CD" w14:textId="77777777" w:rsidR="00AE66EC" w:rsidRPr="00B54AE7" w:rsidRDefault="00AE66EC" w:rsidP="00AE66EC">
            <w:pPr>
              <w:numPr>
                <w:ilvl w:val="0"/>
                <w:numId w:val="6"/>
              </w:numPr>
              <w:spacing w:after="0" w:line="259" w:lineRule="auto"/>
              <w:ind w:right="0" w:hanging="360"/>
              <w:rPr>
                <w:rFonts w:ascii="Avenir LT Std 35 Light" w:hAnsi="Avenir LT Std 35 Light"/>
              </w:rPr>
            </w:pPr>
            <w:r>
              <w:rPr>
                <w:rFonts w:ascii="Avenir LT Std 35 Light" w:hAnsi="Avenir LT Std 35 Light"/>
              </w:rPr>
              <w:lastRenderedPageBreak/>
              <w:t>H</w:t>
            </w:r>
            <w:r w:rsidRPr="00B54AE7">
              <w:rPr>
                <w:rFonts w:ascii="Avenir LT Std 35 Light" w:hAnsi="Avenir LT Std 35 Light"/>
              </w:rPr>
              <w:t>ave developed and are working with a Rule of Life and whose lives reflect a deep commitment to all the dimensions of their baptismal covenant, including care for creation</w:t>
            </w:r>
            <w:r>
              <w:rPr>
                <w:rFonts w:ascii="Avenir LT Std 35 Light" w:hAnsi="Avenir LT Std 35 Light"/>
              </w:rPr>
              <w:t>.</w:t>
            </w:r>
          </w:p>
        </w:tc>
      </w:tr>
      <w:tr w:rsidR="00AE66EC" w:rsidRPr="00B54AE7" w14:paraId="6F53343A" w14:textId="77777777" w:rsidTr="00DE0333">
        <w:trPr>
          <w:trHeight w:val="1702"/>
        </w:trPr>
        <w:tc>
          <w:tcPr>
            <w:tcW w:w="9253" w:type="dxa"/>
            <w:tcBorders>
              <w:top w:val="single" w:sz="4" w:space="0" w:color="000000"/>
              <w:left w:val="single" w:sz="4" w:space="0" w:color="000000"/>
              <w:bottom w:val="single" w:sz="4" w:space="0" w:color="000000"/>
              <w:right w:val="single" w:sz="4" w:space="0" w:color="000000"/>
            </w:tcBorders>
          </w:tcPr>
          <w:p w14:paraId="4C558E9E" w14:textId="77777777" w:rsidR="00AE66EC" w:rsidRPr="00B54AE7" w:rsidRDefault="00AE66EC" w:rsidP="00DE0333">
            <w:pPr>
              <w:spacing w:after="124" w:line="259" w:lineRule="auto"/>
              <w:ind w:left="0" w:right="0" w:firstLine="0"/>
              <w:rPr>
                <w:rFonts w:ascii="Avenir LT Std 35 Light" w:hAnsi="Avenir LT Std 35 Light"/>
              </w:rPr>
            </w:pPr>
            <w:r w:rsidRPr="00B54AE7">
              <w:rPr>
                <w:rFonts w:ascii="Avenir LT Std 35 Light" w:hAnsi="Avenir LT Std 35 Light"/>
                <w:b/>
              </w:rPr>
              <w:lastRenderedPageBreak/>
              <w:t xml:space="preserve">Observed Experiences or Strengths </w:t>
            </w:r>
          </w:p>
          <w:p w14:paraId="094D2363" w14:textId="77777777" w:rsidR="00AE66EC" w:rsidRPr="00B54AE7" w:rsidRDefault="00AE66EC" w:rsidP="00DE0333">
            <w:pPr>
              <w:spacing w:after="0" w:line="259" w:lineRule="auto"/>
              <w:ind w:left="0" w:right="676" w:firstLine="0"/>
              <w:rPr>
                <w:rFonts w:ascii="Avenir LT Std 35 Light" w:hAnsi="Avenir LT Std 35 Light"/>
              </w:rPr>
            </w:pPr>
            <w:r w:rsidRPr="00B54AE7">
              <w:rPr>
                <w:rFonts w:ascii="Avenir LT Std 35 Light" w:hAnsi="Avenir LT Std 35 Light"/>
                <w:b/>
              </w:rPr>
              <w:t xml:space="preserve"> </w:t>
            </w:r>
            <w:sdt>
              <w:sdtPr>
                <w:rPr>
                  <w:rFonts w:ascii="Avenir LT Std 35 Light" w:hAnsi="Avenir LT Std 35 Light"/>
                  <w:b/>
                </w:rPr>
                <w:id w:val="-1989549412"/>
                <w:placeholder>
                  <w:docPart w:val="63C97FA5FC5145C09BC1AAFFDBB9FA9E"/>
                </w:placeholder>
                <w:showingPlcHdr/>
              </w:sdtPr>
              <w:sdtContent>
                <w:r w:rsidRPr="0056101E">
                  <w:rPr>
                    <w:rStyle w:val="PlaceholderText"/>
                  </w:rPr>
                  <w:t>Click or tap here to enter text.</w:t>
                </w:r>
              </w:sdtContent>
            </w:sdt>
          </w:p>
        </w:tc>
      </w:tr>
      <w:tr w:rsidR="00AE66EC" w:rsidRPr="00B54AE7" w14:paraId="5CB494A0" w14:textId="77777777" w:rsidTr="00DE0333">
        <w:trPr>
          <w:trHeight w:val="1702"/>
        </w:trPr>
        <w:tc>
          <w:tcPr>
            <w:tcW w:w="9253" w:type="dxa"/>
            <w:tcBorders>
              <w:top w:val="single" w:sz="4" w:space="0" w:color="000000"/>
              <w:left w:val="single" w:sz="4" w:space="0" w:color="000000"/>
              <w:bottom w:val="single" w:sz="4" w:space="0" w:color="000000"/>
              <w:right w:val="single" w:sz="4" w:space="0" w:color="000000"/>
            </w:tcBorders>
          </w:tcPr>
          <w:p w14:paraId="660775CD" w14:textId="77777777" w:rsidR="00AE66EC" w:rsidRPr="00B54AE7" w:rsidRDefault="00AE66EC" w:rsidP="00DE0333">
            <w:pPr>
              <w:spacing w:after="124" w:line="259" w:lineRule="auto"/>
              <w:ind w:left="0" w:right="0" w:firstLine="0"/>
              <w:rPr>
                <w:rFonts w:ascii="Avenir LT Std 35 Light" w:hAnsi="Avenir LT Std 35 Light"/>
              </w:rPr>
            </w:pPr>
            <w:r w:rsidRPr="00B54AE7">
              <w:rPr>
                <w:rFonts w:ascii="Avenir LT Std 35 Light" w:hAnsi="Avenir LT Std 35 Light"/>
                <w:b/>
              </w:rPr>
              <w:t xml:space="preserve">Areas Needing Development </w:t>
            </w:r>
          </w:p>
          <w:p w14:paraId="473F267E" w14:textId="77777777" w:rsidR="00AE66EC" w:rsidRPr="00B54AE7" w:rsidRDefault="00AE66EC" w:rsidP="00DE0333">
            <w:pPr>
              <w:spacing w:after="0" w:line="259" w:lineRule="auto"/>
              <w:ind w:left="0" w:right="676" w:firstLine="0"/>
              <w:rPr>
                <w:rFonts w:ascii="Avenir LT Std 35 Light" w:hAnsi="Avenir LT Std 35 Light"/>
              </w:rPr>
            </w:pPr>
            <w:r w:rsidRPr="00B54AE7">
              <w:rPr>
                <w:rFonts w:ascii="Avenir LT Std 35 Light" w:hAnsi="Avenir LT Std 35 Light"/>
                <w:b/>
              </w:rPr>
              <w:t xml:space="preserve"> </w:t>
            </w:r>
            <w:sdt>
              <w:sdtPr>
                <w:rPr>
                  <w:rFonts w:ascii="Avenir LT Std 35 Light" w:hAnsi="Avenir LT Std 35 Light"/>
                  <w:b/>
                </w:rPr>
                <w:id w:val="-1467970260"/>
                <w:placeholder>
                  <w:docPart w:val="63C97FA5FC5145C09BC1AAFFDBB9FA9E"/>
                </w:placeholder>
                <w:showingPlcHdr/>
              </w:sdtPr>
              <w:sdtContent>
                <w:r w:rsidRPr="0056101E">
                  <w:rPr>
                    <w:rStyle w:val="PlaceholderText"/>
                  </w:rPr>
                  <w:t>Click or tap here to enter text.</w:t>
                </w:r>
              </w:sdtContent>
            </w:sdt>
          </w:p>
        </w:tc>
      </w:tr>
      <w:tr w:rsidR="00AE66EC" w:rsidRPr="00B54AE7" w14:paraId="5E6FA179" w14:textId="77777777" w:rsidTr="00DE0333">
        <w:trPr>
          <w:trHeight w:val="1700"/>
        </w:trPr>
        <w:tc>
          <w:tcPr>
            <w:tcW w:w="9253" w:type="dxa"/>
            <w:tcBorders>
              <w:top w:val="single" w:sz="4" w:space="0" w:color="000000"/>
              <w:left w:val="single" w:sz="4" w:space="0" w:color="000000"/>
              <w:bottom w:val="single" w:sz="4" w:space="0" w:color="000000"/>
              <w:right w:val="single" w:sz="4" w:space="0" w:color="000000"/>
            </w:tcBorders>
          </w:tcPr>
          <w:p w14:paraId="16B6AAB3" w14:textId="77777777" w:rsidR="00AE66EC" w:rsidRPr="00B54AE7" w:rsidRDefault="00AE66EC" w:rsidP="00DE0333">
            <w:pPr>
              <w:spacing w:after="125" w:line="259" w:lineRule="auto"/>
              <w:ind w:left="0" w:right="0" w:firstLine="0"/>
              <w:rPr>
                <w:rFonts w:ascii="Avenir LT Std 35 Light" w:hAnsi="Avenir LT Std 35 Light"/>
              </w:rPr>
            </w:pPr>
            <w:r w:rsidRPr="00B54AE7">
              <w:rPr>
                <w:rFonts w:ascii="Avenir LT Std 35 Light" w:hAnsi="Avenir LT Std 35 Light"/>
                <w:b/>
              </w:rPr>
              <w:t xml:space="preserve">Questions / Comments / Notes </w:t>
            </w:r>
          </w:p>
          <w:p w14:paraId="78BF5011" w14:textId="77777777" w:rsidR="00AE66EC" w:rsidRPr="00B54AE7" w:rsidRDefault="00AE66EC" w:rsidP="00DE0333">
            <w:pPr>
              <w:spacing w:after="0" w:line="259" w:lineRule="auto"/>
              <w:ind w:left="0" w:right="0" w:firstLine="0"/>
              <w:rPr>
                <w:rFonts w:ascii="Avenir LT Std 35 Light" w:hAnsi="Avenir LT Std 35 Light"/>
              </w:rPr>
            </w:pPr>
            <w:r w:rsidRPr="00B54AE7">
              <w:rPr>
                <w:rFonts w:ascii="Avenir LT Std 35 Light" w:hAnsi="Avenir LT Std 35 Light"/>
                <w:b/>
              </w:rPr>
              <w:t xml:space="preserve"> </w:t>
            </w:r>
            <w:sdt>
              <w:sdtPr>
                <w:rPr>
                  <w:rFonts w:ascii="Avenir LT Std 35 Light" w:hAnsi="Avenir LT Std 35 Light"/>
                  <w:b/>
                </w:rPr>
                <w:id w:val="1501390844"/>
                <w:placeholder>
                  <w:docPart w:val="63C97FA5FC5145C09BC1AAFFDBB9FA9E"/>
                </w:placeholder>
                <w:showingPlcHdr/>
              </w:sdtPr>
              <w:sdtContent>
                <w:r w:rsidRPr="0056101E">
                  <w:rPr>
                    <w:rStyle w:val="PlaceholderText"/>
                  </w:rPr>
                  <w:t>Click or tap here to enter text.</w:t>
                </w:r>
              </w:sdtContent>
            </w:sdt>
          </w:p>
        </w:tc>
      </w:tr>
    </w:tbl>
    <w:p w14:paraId="7B927E30" w14:textId="77777777" w:rsidR="00AE66EC" w:rsidRPr="00B54AE7" w:rsidRDefault="00AE66EC" w:rsidP="00AE66EC">
      <w:pPr>
        <w:spacing w:after="127" w:line="259" w:lineRule="auto"/>
        <w:ind w:left="0" w:right="0" w:firstLine="0"/>
        <w:rPr>
          <w:rFonts w:ascii="Avenir LT Std 35 Light" w:hAnsi="Avenir LT Std 35 Light"/>
        </w:rPr>
      </w:pPr>
      <w:r w:rsidRPr="00B54AE7">
        <w:rPr>
          <w:rFonts w:ascii="Avenir LT Std 35 Light" w:hAnsi="Avenir LT Std 35 Light"/>
        </w:rPr>
        <w:t xml:space="preserve"> </w:t>
      </w:r>
    </w:p>
    <w:p w14:paraId="3B8DE5F7" w14:textId="77777777" w:rsidR="00FA53F1" w:rsidRDefault="00FA53F1"/>
    <w:sectPr w:rsidR="00FA53F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6EA40" w14:textId="77777777" w:rsidR="00AE66EC" w:rsidRDefault="00AE66EC" w:rsidP="00AE66EC">
      <w:pPr>
        <w:spacing w:after="0" w:line="240" w:lineRule="auto"/>
      </w:pPr>
      <w:r>
        <w:separator/>
      </w:r>
    </w:p>
  </w:endnote>
  <w:endnote w:type="continuationSeparator" w:id="0">
    <w:p w14:paraId="282D8B46" w14:textId="77777777" w:rsidR="00AE66EC" w:rsidRDefault="00AE66EC" w:rsidP="00AE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35 Light">
    <w:panose1 w:val="020B0402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AE9E" w14:textId="6866EBE6" w:rsidR="00AE66EC" w:rsidRPr="00AE66EC" w:rsidRDefault="00AE66EC">
    <w:pPr>
      <w:pStyle w:val="Footer"/>
      <w:jc w:val="right"/>
      <w:rPr>
        <w:rFonts w:ascii="Avenir LT Std 35 Light" w:hAnsi="Avenir LT Std 35 Light"/>
        <w:sz w:val="18"/>
        <w:szCs w:val="18"/>
      </w:rPr>
    </w:pPr>
    <w:r w:rsidRPr="00AE66EC">
      <w:rPr>
        <w:rFonts w:ascii="Avenir LT Std 35 Light" w:hAnsi="Avenir LT Std 35 Light"/>
        <w:sz w:val="18"/>
        <w:szCs w:val="18"/>
      </w:rPr>
      <w:t xml:space="preserve">Page </w:t>
    </w:r>
    <w:sdt>
      <w:sdtPr>
        <w:rPr>
          <w:rFonts w:ascii="Avenir LT Std 35 Light" w:hAnsi="Avenir LT Std 35 Light"/>
          <w:sz w:val="18"/>
          <w:szCs w:val="18"/>
        </w:rPr>
        <w:id w:val="660504820"/>
        <w:docPartObj>
          <w:docPartGallery w:val="Page Numbers (Bottom of Page)"/>
          <w:docPartUnique/>
        </w:docPartObj>
      </w:sdtPr>
      <w:sdtEndPr>
        <w:rPr>
          <w:noProof/>
        </w:rPr>
      </w:sdtEndPr>
      <w:sdtContent>
        <w:r w:rsidRPr="00AE66EC">
          <w:rPr>
            <w:rFonts w:ascii="Avenir LT Std 35 Light" w:hAnsi="Avenir LT Std 35 Light"/>
            <w:sz w:val="18"/>
            <w:szCs w:val="18"/>
          </w:rPr>
          <w:fldChar w:fldCharType="begin"/>
        </w:r>
        <w:r w:rsidRPr="00AE66EC">
          <w:rPr>
            <w:rFonts w:ascii="Avenir LT Std 35 Light" w:hAnsi="Avenir LT Std 35 Light"/>
            <w:sz w:val="18"/>
            <w:szCs w:val="18"/>
          </w:rPr>
          <w:instrText xml:space="preserve"> PAGE   \* MERGEFORMAT </w:instrText>
        </w:r>
        <w:r w:rsidRPr="00AE66EC">
          <w:rPr>
            <w:rFonts w:ascii="Avenir LT Std 35 Light" w:hAnsi="Avenir LT Std 35 Light"/>
            <w:sz w:val="18"/>
            <w:szCs w:val="18"/>
          </w:rPr>
          <w:fldChar w:fldCharType="separate"/>
        </w:r>
        <w:r w:rsidRPr="00AE66EC">
          <w:rPr>
            <w:rFonts w:ascii="Avenir LT Std 35 Light" w:hAnsi="Avenir LT Std 35 Light"/>
            <w:noProof/>
            <w:sz w:val="18"/>
            <w:szCs w:val="18"/>
          </w:rPr>
          <w:t>2</w:t>
        </w:r>
        <w:r w:rsidRPr="00AE66EC">
          <w:rPr>
            <w:rFonts w:ascii="Avenir LT Std 35 Light" w:hAnsi="Avenir LT Std 35 Light"/>
            <w:noProof/>
            <w:sz w:val="18"/>
            <w:szCs w:val="18"/>
          </w:rPr>
          <w:fldChar w:fldCharType="end"/>
        </w:r>
        <w:r w:rsidRPr="00AE66EC">
          <w:rPr>
            <w:rFonts w:ascii="Avenir LT Std 35 Light" w:hAnsi="Avenir LT Std 35 Light"/>
            <w:noProof/>
            <w:sz w:val="18"/>
            <w:szCs w:val="18"/>
          </w:rPr>
          <w:t xml:space="preserve"> – Appendix 3</w:t>
        </w:r>
      </w:sdtContent>
    </w:sdt>
  </w:p>
  <w:p w14:paraId="6F3C90CF" w14:textId="77777777" w:rsidR="00AE66EC" w:rsidRDefault="00AE6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EE070" w14:textId="77777777" w:rsidR="00AE66EC" w:rsidRDefault="00AE66EC" w:rsidP="00AE66EC">
      <w:pPr>
        <w:spacing w:after="0" w:line="240" w:lineRule="auto"/>
      </w:pPr>
      <w:r>
        <w:separator/>
      </w:r>
    </w:p>
  </w:footnote>
  <w:footnote w:type="continuationSeparator" w:id="0">
    <w:p w14:paraId="52C8BE94" w14:textId="77777777" w:rsidR="00AE66EC" w:rsidRDefault="00AE66EC" w:rsidP="00AE66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3EA2"/>
    <w:multiLevelType w:val="hybridMultilevel"/>
    <w:tmpl w:val="01E642C6"/>
    <w:lvl w:ilvl="0" w:tplc="2A2AE27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942C1E">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E0A8F8">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10C782">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0C491A">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F0D7FE">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1CC738">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3235F4">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F0F89C">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E60033"/>
    <w:multiLevelType w:val="hybridMultilevel"/>
    <w:tmpl w:val="A48AEB34"/>
    <w:lvl w:ilvl="0" w:tplc="CA8AB1A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FAD6F4">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9E5D6E">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182CCC">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38883E">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FA413A">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D25FD0">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AC4EC2">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28CFB0">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1C5EA7"/>
    <w:multiLevelType w:val="hybridMultilevel"/>
    <w:tmpl w:val="FD4CF8E8"/>
    <w:lvl w:ilvl="0" w:tplc="69488AE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D0A566">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E24AF4">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86832A">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F0704C">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F6BA7C">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B61996">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007640">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08D31A">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CB6797B"/>
    <w:multiLevelType w:val="hybridMultilevel"/>
    <w:tmpl w:val="6110411E"/>
    <w:lvl w:ilvl="0" w:tplc="97809D7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06FCE0">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50B0FE">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74661A">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A8F7D8">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0C64D4">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307B64">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F4B770">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9C7F3C">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DD0660C"/>
    <w:multiLevelType w:val="hybridMultilevel"/>
    <w:tmpl w:val="61F2EFCA"/>
    <w:lvl w:ilvl="0" w:tplc="B6BE205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0E58C4">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85E5BFA">
      <w:start w:val="1"/>
      <w:numFmt w:val="bullet"/>
      <w:lvlText w:val="▪"/>
      <w:lvlJc w:val="left"/>
      <w:pPr>
        <w:ind w:left="19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90EA41E">
      <w:start w:val="1"/>
      <w:numFmt w:val="bullet"/>
      <w:lvlText w:val="•"/>
      <w:lvlJc w:val="left"/>
      <w:pPr>
        <w:ind w:left="26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C008000">
      <w:start w:val="1"/>
      <w:numFmt w:val="bullet"/>
      <w:lvlText w:val="o"/>
      <w:lvlJc w:val="left"/>
      <w:pPr>
        <w:ind w:left="33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32E78FC">
      <w:start w:val="1"/>
      <w:numFmt w:val="bullet"/>
      <w:lvlText w:val="▪"/>
      <w:lvlJc w:val="left"/>
      <w:pPr>
        <w:ind w:left="40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56AAC46">
      <w:start w:val="1"/>
      <w:numFmt w:val="bullet"/>
      <w:lvlText w:val="•"/>
      <w:lvlJc w:val="left"/>
      <w:pPr>
        <w:ind w:left="47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E285964">
      <w:start w:val="1"/>
      <w:numFmt w:val="bullet"/>
      <w:lvlText w:val="o"/>
      <w:lvlJc w:val="left"/>
      <w:pPr>
        <w:ind w:left="55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C7206AA">
      <w:start w:val="1"/>
      <w:numFmt w:val="bullet"/>
      <w:lvlText w:val="▪"/>
      <w:lvlJc w:val="left"/>
      <w:pPr>
        <w:ind w:left="62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7B01B2F"/>
    <w:multiLevelType w:val="hybridMultilevel"/>
    <w:tmpl w:val="377AB498"/>
    <w:lvl w:ilvl="0" w:tplc="A9A83ED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24F370">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741F54">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80DBD2">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42B46E">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441826">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DC254C">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D6DE2A">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948950">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SgbPI+wSuYs6r0up3tCjRoB7JMkig8WKhprWuq2WO71CETvmOSvnMUcRv/9dIJvnzaGvZiR6weg44w6A/TOgA==" w:salt="tSJDtH3WEgVCd6BxmGFQT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EC"/>
    <w:rsid w:val="00AE66EC"/>
    <w:rsid w:val="00FA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E3F015"/>
  <w15:chartTrackingRefBased/>
  <w15:docId w15:val="{2F6A5AE5-0E11-44C3-AAC4-7FCF6130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6EC"/>
    <w:pPr>
      <w:spacing w:after="117" w:line="269" w:lineRule="auto"/>
      <w:ind w:left="10" w:right="504" w:hanging="10"/>
    </w:pPr>
    <w:rPr>
      <w:rFonts w:ascii="Calibri" w:eastAsia="Calibri" w:hAnsi="Calibri" w:cs="Calibri"/>
      <w:color w:val="000000"/>
      <w:lang w:val="en-CA" w:eastAsia="en-CA"/>
    </w:rPr>
  </w:style>
  <w:style w:type="paragraph" w:styleId="Heading1">
    <w:name w:val="heading 1"/>
    <w:next w:val="Normal"/>
    <w:link w:val="Heading1Char"/>
    <w:uiPriority w:val="9"/>
    <w:qFormat/>
    <w:rsid w:val="00AE66EC"/>
    <w:pPr>
      <w:keepNext/>
      <w:keepLines/>
      <w:spacing w:after="0"/>
      <w:ind w:left="10" w:hanging="10"/>
      <w:outlineLvl w:val="0"/>
    </w:pPr>
    <w:rPr>
      <w:rFonts w:ascii="Avenir LT Std 35 Light" w:eastAsia="Calibri" w:hAnsi="Avenir LT Std 35 Light" w:cs="Calibri"/>
      <w:b/>
      <w:color w:val="C00000"/>
      <w:sz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6EC"/>
    <w:rPr>
      <w:rFonts w:ascii="Avenir LT Std 35 Light" w:eastAsia="Calibri" w:hAnsi="Avenir LT Std 35 Light" w:cs="Calibri"/>
      <w:b/>
      <w:color w:val="C00000"/>
      <w:sz w:val="36"/>
      <w:lang w:val="en-CA" w:eastAsia="en-CA"/>
    </w:rPr>
  </w:style>
  <w:style w:type="character" w:styleId="PlaceholderText">
    <w:name w:val="Placeholder Text"/>
    <w:basedOn w:val="DefaultParagraphFont"/>
    <w:uiPriority w:val="99"/>
    <w:semiHidden/>
    <w:rsid w:val="00AE66EC"/>
    <w:rPr>
      <w:color w:val="808080"/>
    </w:rPr>
  </w:style>
  <w:style w:type="table" w:customStyle="1" w:styleId="TableGrid1">
    <w:name w:val="Table Grid1"/>
    <w:rsid w:val="00AE66EC"/>
    <w:pPr>
      <w:spacing w:after="0" w:line="240" w:lineRule="auto"/>
    </w:pPr>
    <w:rPr>
      <w:rFonts w:eastAsiaTheme="minorEastAsia"/>
      <w:lang w:val="en-CA" w:eastAsia="en-CA"/>
    </w:rPr>
    <w:tblPr>
      <w:tblCellMar>
        <w:top w:w="0" w:type="dxa"/>
        <w:left w:w="0" w:type="dxa"/>
        <w:bottom w:w="0" w:type="dxa"/>
        <w:right w:w="0" w:type="dxa"/>
      </w:tblCellMar>
    </w:tblPr>
  </w:style>
  <w:style w:type="paragraph" w:styleId="Header">
    <w:name w:val="header"/>
    <w:basedOn w:val="Normal"/>
    <w:link w:val="HeaderChar"/>
    <w:uiPriority w:val="99"/>
    <w:unhideWhenUsed/>
    <w:rsid w:val="00AE6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6EC"/>
    <w:rPr>
      <w:rFonts w:ascii="Calibri" w:eastAsia="Calibri" w:hAnsi="Calibri" w:cs="Calibri"/>
      <w:color w:val="000000"/>
      <w:lang w:val="en-CA" w:eastAsia="en-CA"/>
    </w:rPr>
  </w:style>
  <w:style w:type="paragraph" w:styleId="Footer">
    <w:name w:val="footer"/>
    <w:basedOn w:val="Normal"/>
    <w:link w:val="FooterChar"/>
    <w:uiPriority w:val="99"/>
    <w:unhideWhenUsed/>
    <w:rsid w:val="00AE6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6EC"/>
    <w:rPr>
      <w:rFonts w:ascii="Calibri" w:eastAsia="Calibri" w:hAnsi="Calibri" w:cs="Calibri"/>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C97FA5FC5145C09BC1AAFFDBB9FA9E"/>
        <w:category>
          <w:name w:val="General"/>
          <w:gallery w:val="placeholder"/>
        </w:category>
        <w:types>
          <w:type w:val="bbPlcHdr"/>
        </w:types>
        <w:behaviors>
          <w:behavior w:val="content"/>
        </w:behaviors>
        <w:guid w:val="{1463505C-B069-4CB0-841B-AA20A8E2CDA1}"/>
      </w:docPartPr>
      <w:docPartBody>
        <w:p w:rsidR="00000000" w:rsidRDefault="004A5E10" w:rsidP="004A5E10">
          <w:pPr>
            <w:pStyle w:val="63C97FA5FC5145C09BC1AAFFDBB9FA9E"/>
          </w:pPr>
          <w:r w:rsidRPr="005610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35 Light">
    <w:panose1 w:val="020B0402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10"/>
    <w:rsid w:val="004A5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5E10"/>
    <w:rPr>
      <w:color w:val="808080"/>
    </w:rPr>
  </w:style>
  <w:style w:type="paragraph" w:customStyle="1" w:styleId="63C97FA5FC5145C09BC1AAFFDBB9FA9E">
    <w:name w:val="63C97FA5FC5145C09BC1AAFFDBB9FA9E"/>
    <w:rsid w:val="004A5E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111C764758084298CE563427F565A1" ma:contentTypeVersion="12" ma:contentTypeDescription="Create a new document." ma:contentTypeScope="" ma:versionID="23f4f0dc260407c09db83039ff9d21bb">
  <xsd:schema xmlns:xsd="http://www.w3.org/2001/XMLSchema" xmlns:xs="http://www.w3.org/2001/XMLSchema" xmlns:p="http://schemas.microsoft.com/office/2006/metadata/properties" xmlns:ns2="e189a435-b612-4aea-9253-8df6915a33d5" xmlns:ns3="4c410594-3878-4b95-a278-7239d66697f2" targetNamespace="http://schemas.microsoft.com/office/2006/metadata/properties" ma:root="true" ma:fieldsID="447d810c1be42177b6bee4b0567acce2" ns2:_="" ns3:_="">
    <xsd:import namespace="e189a435-b612-4aea-9253-8df6915a33d5"/>
    <xsd:import namespace="4c410594-3878-4b95-a278-7239d66697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89a435-b612-4aea-9253-8df6915a33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410594-3878-4b95-a278-7239d66697f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B3A34B-5147-4936-8137-3C085B7FFEC9}"/>
</file>

<file path=customXml/itemProps2.xml><?xml version="1.0" encoding="utf-8"?>
<ds:datastoreItem xmlns:ds="http://schemas.openxmlformats.org/officeDocument/2006/customXml" ds:itemID="{50F2A2B8-F25C-46B8-B631-E32B1109672D}"/>
</file>

<file path=customXml/itemProps3.xml><?xml version="1.0" encoding="utf-8"?>
<ds:datastoreItem xmlns:ds="http://schemas.openxmlformats.org/officeDocument/2006/customXml" ds:itemID="{9BA59623-8BD7-4D35-B912-2D8127BF4B29}"/>
</file>

<file path=docProps/app.xml><?xml version="1.0" encoding="utf-8"?>
<Properties xmlns="http://schemas.openxmlformats.org/officeDocument/2006/extended-properties" xmlns:vt="http://schemas.openxmlformats.org/officeDocument/2006/docPropsVTypes">
  <Template>Normal</Template>
  <TotalTime>2</TotalTime>
  <Pages>5</Pages>
  <Words>842</Words>
  <Characters>4210</Characters>
  <Application>Microsoft Office Word</Application>
  <DocSecurity>0</DocSecurity>
  <Lines>69</Lines>
  <Paragraphs>13</Paragraphs>
  <ScaleCrop>false</ScaleCrop>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Saracuse</dc:creator>
  <cp:keywords/>
  <dc:description/>
  <cp:lastModifiedBy>Tara Saracuse</cp:lastModifiedBy>
  <cp:revision>1</cp:revision>
  <dcterms:created xsi:type="dcterms:W3CDTF">2021-08-03T21:15:00Z</dcterms:created>
  <dcterms:modified xsi:type="dcterms:W3CDTF">2021-08-03T21:17:00Z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0x010100A5111C764758084298CE563427F565A1</vt:lpwstr>
  </property>
</Properties>
</file>